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DB5AC" w14:textId="77777777" w:rsidR="00E54036" w:rsidRPr="00E54036" w:rsidRDefault="00E54036" w:rsidP="0034139F">
      <w:pPr>
        <w:spacing w:after="100" w:line="240" w:lineRule="auto"/>
        <w:jc w:val="center"/>
        <w:rPr>
          <w:rFonts w:ascii="Arial" w:eastAsia="Times New Roman" w:hAnsi="Arial" w:cs="Arial"/>
          <w:color w:val="000000"/>
          <w:sz w:val="17"/>
          <w:szCs w:val="17"/>
          <w:lang w:eastAsia="it-IT"/>
        </w:rPr>
      </w:pPr>
    </w:p>
    <w:p w14:paraId="5046F3F5" w14:textId="77777777" w:rsidR="001565DB" w:rsidRPr="00F70726" w:rsidRDefault="001565DB" w:rsidP="001565DB">
      <w:pPr>
        <w:rPr>
          <w:rFonts w:ascii="Tahoma" w:hAnsi="Tahoma" w:cs="Tahoma"/>
          <w:b/>
          <w:bCs/>
          <w:i/>
          <w:iCs/>
          <w:color w:val="002060"/>
          <w:sz w:val="56"/>
          <w:szCs w:val="56"/>
        </w:rPr>
      </w:pPr>
      <w:r w:rsidRPr="00F70726">
        <w:rPr>
          <w:rFonts w:ascii="Tahoma" w:hAnsi="Tahoma" w:cs="Tahoma"/>
          <w:b/>
          <w:bCs/>
          <w:i/>
          <w:iCs/>
          <w:color w:val="002060"/>
          <w:sz w:val="56"/>
          <w:szCs w:val="56"/>
        </w:rPr>
        <w:t xml:space="preserve">LE GUIDE di … </w:t>
      </w:r>
    </w:p>
    <w:p w14:paraId="4D09E46E" w14:textId="77777777" w:rsidR="001565DB" w:rsidRPr="00F70726" w:rsidRDefault="001565DB" w:rsidP="001565DB">
      <w:pPr>
        <w:rPr>
          <w:rFonts w:ascii="Tahoma" w:hAnsi="Tahoma" w:cs="Tahoma"/>
          <w:b/>
          <w:bCs/>
          <w:i/>
          <w:iCs/>
          <w:color w:val="002060"/>
          <w:sz w:val="44"/>
          <w:szCs w:val="44"/>
        </w:rPr>
      </w:pPr>
      <w:r w:rsidRPr="00F70726">
        <w:rPr>
          <w:rFonts w:ascii="Tahoma" w:hAnsi="Tahoma" w:cs="Tahoma"/>
          <w:b/>
          <w:bCs/>
          <w:i/>
          <w:iCs/>
          <w:color w:val="FF0000"/>
          <w:sz w:val="44"/>
          <w:szCs w:val="44"/>
        </w:rPr>
        <w:t>SINDACATO</w:t>
      </w:r>
      <w:r w:rsidRPr="00F70726">
        <w:rPr>
          <w:rFonts w:ascii="Tahoma" w:hAnsi="Tahoma" w:cs="Tahoma"/>
          <w:b/>
          <w:bCs/>
          <w:i/>
          <w:iCs/>
          <w:color w:val="002060"/>
          <w:sz w:val="44"/>
          <w:szCs w:val="44"/>
        </w:rPr>
        <w:t xml:space="preserve"> IN MOVIMENTO </w:t>
      </w:r>
    </w:p>
    <w:p w14:paraId="1BAF4C0C" w14:textId="42B44D1C" w:rsidR="001267A7" w:rsidRPr="00F14790" w:rsidRDefault="00DD670D" w:rsidP="001267A7">
      <w:pPr>
        <w:rPr>
          <w:rFonts w:ascii="Arial" w:hAnsi="Arial" w:cs="Arial"/>
          <w:b/>
          <w:i/>
          <w:color w:val="FF0000"/>
          <w:sz w:val="36"/>
          <w:szCs w:val="36"/>
        </w:rPr>
      </w:pPr>
      <w:r w:rsidRPr="00DD670D">
        <w:rPr>
          <w:noProof/>
        </w:rPr>
        <w:drawing>
          <wp:anchor distT="0" distB="0" distL="114300" distR="114300" simplePos="0" relativeHeight="251658240" behindDoc="0" locked="0" layoutInCell="1" allowOverlap="1" wp14:anchorId="3147FD8C" wp14:editId="4564CE72">
            <wp:simplePos x="0" y="0"/>
            <wp:positionH relativeFrom="margin">
              <wp:align>left</wp:align>
            </wp:positionH>
            <wp:positionV relativeFrom="paragraph">
              <wp:posOffset>246380</wp:posOffset>
            </wp:positionV>
            <wp:extent cx="1973580" cy="1148080"/>
            <wp:effectExtent l="133350" t="114300" r="140970" b="166370"/>
            <wp:wrapThrough wrapText="bothSides">
              <wp:wrapPolygon edited="0">
                <wp:start x="-1251" y="-2150"/>
                <wp:lineTo x="-1459" y="21863"/>
                <wp:lineTo x="-834" y="24372"/>
                <wp:lineTo x="22100" y="24372"/>
                <wp:lineTo x="22934" y="21504"/>
                <wp:lineTo x="22934" y="4301"/>
                <wp:lineTo x="22517" y="-2150"/>
                <wp:lineTo x="-1251" y="-215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73580" cy="1148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31C517" w14:textId="22406FCA" w:rsidR="00002A30" w:rsidRDefault="003A2351" w:rsidP="003A2351">
      <w:pPr>
        <w:tabs>
          <w:tab w:val="left" w:pos="495"/>
        </w:tabs>
        <w:rPr>
          <w:rFonts w:ascii="Arial" w:hAnsi="Arial" w:cs="Arial"/>
          <w:noProof/>
          <w:sz w:val="24"/>
          <w:szCs w:val="24"/>
          <w:lang w:eastAsia="it-IT"/>
        </w:rPr>
      </w:pPr>
      <w:r>
        <w:rPr>
          <w:rFonts w:ascii="Arial" w:hAnsi="Arial" w:cs="Arial"/>
          <w:sz w:val="24"/>
          <w:szCs w:val="24"/>
        </w:rPr>
        <w:tab/>
      </w:r>
    </w:p>
    <w:p w14:paraId="11F74ACA" w14:textId="77777777" w:rsidR="00DD670D" w:rsidRDefault="00002A30" w:rsidP="001267A7">
      <w:pPr>
        <w:rPr>
          <w:rFonts w:ascii="Arial" w:hAnsi="Arial" w:cs="Arial"/>
          <w:b/>
          <w:i/>
          <w:color w:val="FF0000"/>
          <w:sz w:val="32"/>
          <w:szCs w:val="32"/>
        </w:rPr>
      </w:pPr>
      <w:r>
        <w:rPr>
          <w:rFonts w:ascii="Arial" w:hAnsi="Arial" w:cs="Arial"/>
          <w:b/>
          <w:i/>
          <w:color w:val="FF0000"/>
          <w:sz w:val="32"/>
          <w:szCs w:val="32"/>
        </w:rPr>
        <w:tab/>
      </w:r>
    </w:p>
    <w:p w14:paraId="40D773E4" w14:textId="77777777" w:rsidR="00DD670D" w:rsidRDefault="00DD670D" w:rsidP="001267A7">
      <w:pPr>
        <w:rPr>
          <w:rFonts w:ascii="Arial" w:hAnsi="Arial" w:cs="Arial"/>
          <w:b/>
          <w:i/>
          <w:color w:val="FF0000"/>
          <w:sz w:val="32"/>
          <w:szCs w:val="32"/>
        </w:rPr>
      </w:pPr>
    </w:p>
    <w:p w14:paraId="1C5F0DA6" w14:textId="77777777" w:rsidR="00DD670D" w:rsidRDefault="00DD670D" w:rsidP="00DD670D">
      <w:pPr>
        <w:jc w:val="center"/>
        <w:rPr>
          <w:rFonts w:ascii="Arial" w:hAnsi="Arial" w:cs="Arial"/>
          <w:b/>
          <w:i/>
          <w:color w:val="0070C0"/>
          <w:sz w:val="36"/>
          <w:szCs w:val="36"/>
          <w:u w:val="single"/>
        </w:rPr>
      </w:pPr>
    </w:p>
    <w:p w14:paraId="576300A2" w14:textId="664C68D8" w:rsidR="001267A7" w:rsidRPr="001267A7" w:rsidRDefault="001267A7" w:rsidP="00DD670D">
      <w:pPr>
        <w:jc w:val="center"/>
        <w:rPr>
          <w:rFonts w:ascii="Arial" w:hAnsi="Arial" w:cs="Arial"/>
          <w:b/>
          <w:i/>
          <w:color w:val="FF0000"/>
          <w:sz w:val="36"/>
          <w:szCs w:val="36"/>
        </w:rPr>
      </w:pPr>
      <w:r w:rsidRPr="001267A7">
        <w:rPr>
          <w:rFonts w:ascii="Arial" w:hAnsi="Arial" w:cs="Arial"/>
          <w:b/>
          <w:i/>
          <w:color w:val="0070C0"/>
          <w:sz w:val="36"/>
          <w:szCs w:val="36"/>
          <w:u w:val="single"/>
        </w:rPr>
        <w:t>CONTRIBUTO PER FIGLI STUDENTI</w:t>
      </w:r>
    </w:p>
    <w:p w14:paraId="0C1C3BAB" w14:textId="77777777" w:rsidR="001267A7" w:rsidRPr="001267A7" w:rsidRDefault="001267A7" w:rsidP="001267A7">
      <w:pPr>
        <w:jc w:val="center"/>
        <w:rPr>
          <w:rFonts w:ascii="Arial" w:hAnsi="Arial" w:cs="Arial"/>
          <w:sz w:val="36"/>
          <w:szCs w:val="36"/>
        </w:rPr>
      </w:pPr>
    </w:p>
    <w:p w14:paraId="3229C96B" w14:textId="77777777" w:rsidR="00002A30" w:rsidRDefault="00002A30" w:rsidP="0008196C">
      <w:pPr>
        <w:jc w:val="both"/>
        <w:rPr>
          <w:rFonts w:ascii="Arial" w:hAnsi="Arial" w:cs="Arial"/>
          <w:sz w:val="24"/>
          <w:szCs w:val="24"/>
        </w:rPr>
      </w:pPr>
    </w:p>
    <w:p w14:paraId="0820CD7D" w14:textId="7CA11671" w:rsidR="00F850BC" w:rsidRPr="001267A7" w:rsidRDefault="003969D0" w:rsidP="0008196C">
      <w:pPr>
        <w:jc w:val="both"/>
        <w:rPr>
          <w:rFonts w:ascii="Arial" w:hAnsi="Arial" w:cs="Arial"/>
          <w:color w:val="0070C0"/>
          <w:sz w:val="24"/>
          <w:szCs w:val="24"/>
        </w:rPr>
      </w:pPr>
      <w:r w:rsidRPr="001267A7">
        <w:rPr>
          <w:rFonts w:ascii="Arial" w:hAnsi="Arial" w:cs="Arial"/>
          <w:color w:val="0070C0"/>
          <w:sz w:val="24"/>
          <w:szCs w:val="24"/>
        </w:rPr>
        <w:t>Il contributo spetta ai figli (compresi gli adottivi e i minori in affido) nonch</w:t>
      </w:r>
      <w:r w:rsidR="0039493E">
        <w:rPr>
          <w:rFonts w:ascii="Arial" w:hAnsi="Arial" w:cs="Arial"/>
          <w:color w:val="0070C0"/>
          <w:sz w:val="24"/>
          <w:szCs w:val="24"/>
        </w:rPr>
        <w:t>é</w:t>
      </w:r>
      <w:r w:rsidRPr="001267A7">
        <w:rPr>
          <w:rFonts w:ascii="Arial" w:hAnsi="Arial" w:cs="Arial"/>
          <w:color w:val="0070C0"/>
          <w:sz w:val="24"/>
          <w:szCs w:val="24"/>
        </w:rPr>
        <w:t xml:space="preserve"> ai soggetti equiparati,</w:t>
      </w:r>
      <w:r w:rsidR="0039493E">
        <w:rPr>
          <w:rFonts w:ascii="Arial" w:hAnsi="Arial" w:cs="Arial"/>
          <w:color w:val="0070C0"/>
          <w:sz w:val="24"/>
          <w:szCs w:val="24"/>
        </w:rPr>
        <w:t xml:space="preserve"> </w:t>
      </w:r>
      <w:r w:rsidRPr="001267A7">
        <w:rPr>
          <w:rFonts w:ascii="Arial" w:hAnsi="Arial" w:cs="Arial"/>
          <w:color w:val="0070C0"/>
          <w:sz w:val="24"/>
          <w:szCs w:val="24"/>
        </w:rPr>
        <w:t>che risultino a carico del dipendente.</w:t>
      </w:r>
      <w:r w:rsidR="00043AFD" w:rsidRPr="001267A7">
        <w:rPr>
          <w:rFonts w:ascii="Arial" w:hAnsi="Arial" w:cs="Arial"/>
          <w:noProof/>
          <w:color w:val="0070C0"/>
          <w:sz w:val="24"/>
          <w:szCs w:val="24"/>
          <w:lang w:eastAsia="it-IT"/>
        </w:rPr>
        <w:t xml:space="preserve">                              </w:t>
      </w:r>
    </w:p>
    <w:p w14:paraId="6D77F00D" w14:textId="77777777" w:rsidR="00464714" w:rsidRPr="001267A7" w:rsidRDefault="00464714" w:rsidP="0008196C">
      <w:pPr>
        <w:jc w:val="both"/>
        <w:rPr>
          <w:rFonts w:ascii="Arial" w:hAnsi="Arial" w:cs="Arial"/>
          <w:color w:val="0070C0"/>
          <w:sz w:val="24"/>
          <w:szCs w:val="24"/>
        </w:rPr>
      </w:pPr>
      <w:r w:rsidRPr="001267A7">
        <w:rPr>
          <w:rFonts w:ascii="Arial" w:hAnsi="Arial" w:cs="Arial"/>
          <w:color w:val="0070C0"/>
          <w:sz w:val="24"/>
          <w:szCs w:val="24"/>
        </w:rPr>
        <w:t xml:space="preserve">Il contributo è rivolto a coloro che frequentano </w:t>
      </w:r>
      <w:r w:rsidRPr="001267A7">
        <w:rPr>
          <w:rFonts w:ascii="Arial" w:hAnsi="Arial" w:cs="Arial"/>
          <w:color w:val="0070C0"/>
          <w:sz w:val="24"/>
          <w:szCs w:val="24"/>
          <w:u w:val="single"/>
        </w:rPr>
        <w:t>regolarmente</w:t>
      </w:r>
      <w:r w:rsidRPr="001267A7">
        <w:rPr>
          <w:rFonts w:ascii="Arial" w:hAnsi="Arial" w:cs="Arial"/>
          <w:color w:val="0070C0"/>
          <w:sz w:val="24"/>
          <w:szCs w:val="24"/>
        </w:rPr>
        <w:t xml:space="preserve"> i seguenti corsi di studio:</w:t>
      </w:r>
    </w:p>
    <w:p w14:paraId="2D41130B" w14:textId="77777777" w:rsidR="00464714" w:rsidRPr="001267A7" w:rsidRDefault="00464714" w:rsidP="0008196C">
      <w:pPr>
        <w:numPr>
          <w:ilvl w:val="0"/>
          <w:numId w:val="1"/>
        </w:numPr>
        <w:jc w:val="both"/>
        <w:rPr>
          <w:rFonts w:ascii="Arial" w:hAnsi="Arial" w:cs="Arial"/>
          <w:color w:val="0070C0"/>
          <w:sz w:val="24"/>
          <w:szCs w:val="24"/>
        </w:rPr>
      </w:pPr>
      <w:r w:rsidRPr="001267A7">
        <w:rPr>
          <w:rFonts w:ascii="Arial" w:hAnsi="Arial" w:cs="Arial"/>
          <w:color w:val="0070C0"/>
          <w:sz w:val="24"/>
          <w:szCs w:val="24"/>
        </w:rPr>
        <w:t xml:space="preserve">scuole Medie, Inferiori e Superiori, e scuole Professionali, statali, pareggiate o legalmente riconosciute o comunque abilitate al rilascio di titoli di studio legali; </w:t>
      </w:r>
    </w:p>
    <w:p w14:paraId="34844B43" w14:textId="77777777" w:rsidR="00464714" w:rsidRPr="001267A7" w:rsidRDefault="00464714" w:rsidP="0008196C">
      <w:pPr>
        <w:numPr>
          <w:ilvl w:val="0"/>
          <w:numId w:val="1"/>
        </w:numPr>
        <w:jc w:val="both"/>
        <w:rPr>
          <w:rFonts w:ascii="Arial" w:hAnsi="Arial" w:cs="Arial"/>
          <w:color w:val="0070C0"/>
          <w:sz w:val="24"/>
          <w:szCs w:val="24"/>
        </w:rPr>
      </w:pPr>
      <w:r w:rsidRPr="001267A7">
        <w:rPr>
          <w:rFonts w:ascii="Arial" w:hAnsi="Arial" w:cs="Arial"/>
          <w:color w:val="0070C0"/>
          <w:sz w:val="24"/>
          <w:szCs w:val="24"/>
        </w:rPr>
        <w:t>facoltà universitarie legalmente riconosciute e abilitate al rilascio di lauree valide a ogni effetto di legge. </w:t>
      </w:r>
    </w:p>
    <w:p w14:paraId="52482101" w14:textId="77777777" w:rsidR="00464714" w:rsidRPr="00464714" w:rsidRDefault="00E32148" w:rsidP="00382D2A">
      <w:pPr>
        <w:spacing w:line="360" w:lineRule="auto"/>
        <w:rPr>
          <w:rFonts w:ascii="Arial" w:hAnsi="Arial" w:cs="Arial"/>
          <w:sz w:val="24"/>
          <w:szCs w:val="24"/>
        </w:rPr>
      </w:pPr>
      <w:r w:rsidRPr="003969D0">
        <w:rPr>
          <w:rFonts w:ascii="Arial" w:hAnsi="Arial" w:cs="Arial"/>
          <w:color w:val="0070C0"/>
          <w:sz w:val="24"/>
          <w:szCs w:val="24"/>
          <w:u w:val="single"/>
        </w:rPr>
        <w:t>E’ previsto un</w:t>
      </w:r>
      <w:r w:rsidR="00464714" w:rsidRPr="003969D0">
        <w:rPr>
          <w:rFonts w:ascii="Arial" w:hAnsi="Arial" w:cs="Arial"/>
          <w:color w:val="0070C0"/>
          <w:sz w:val="24"/>
          <w:szCs w:val="24"/>
          <w:u w:val="single"/>
        </w:rPr>
        <w:t> </w:t>
      </w:r>
      <w:r w:rsidRPr="003969D0">
        <w:rPr>
          <w:rFonts w:ascii="Arial" w:hAnsi="Arial" w:cs="Arial"/>
          <w:color w:val="0070C0"/>
          <w:sz w:val="24"/>
          <w:szCs w:val="24"/>
          <w:u w:val="single"/>
        </w:rPr>
        <w:t>l</w:t>
      </w:r>
      <w:r w:rsidR="00464714" w:rsidRPr="003969D0">
        <w:rPr>
          <w:rFonts w:ascii="Arial" w:hAnsi="Arial" w:cs="Arial"/>
          <w:color w:val="0070C0"/>
          <w:sz w:val="24"/>
          <w:szCs w:val="24"/>
          <w:u w:val="single"/>
        </w:rPr>
        <w:t>imite d'età </w:t>
      </w:r>
      <w:r w:rsidRPr="003969D0">
        <w:rPr>
          <w:rFonts w:ascii="Arial" w:hAnsi="Arial" w:cs="Arial"/>
          <w:color w:val="0070C0"/>
          <w:sz w:val="24"/>
          <w:szCs w:val="24"/>
          <w:u w:val="single"/>
        </w:rPr>
        <w:t>come da tabella sottostante</w:t>
      </w:r>
      <w:r>
        <w:rPr>
          <w:rFonts w:ascii="Arial" w:hAnsi="Arial" w:cs="Arial"/>
          <w:sz w:val="24"/>
          <w:szCs w:val="24"/>
        </w:rPr>
        <w:t>:</w:t>
      </w:r>
      <w:r w:rsidR="00464714" w:rsidRPr="00464714">
        <w:rPr>
          <w:rFonts w:ascii="Arial" w:hAnsi="Arial" w:cs="Arial"/>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880"/>
      </w:tblGrid>
      <w:tr w:rsidR="00464714" w:rsidRPr="001267A7" w14:paraId="1456C59F" w14:textId="77777777" w:rsidTr="00464714">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34271122" w14:textId="77777777" w:rsidR="00464714" w:rsidRPr="001267A7" w:rsidRDefault="00464714" w:rsidP="00464714">
            <w:pPr>
              <w:rPr>
                <w:rFonts w:ascii="Arial" w:hAnsi="Arial" w:cs="Arial"/>
                <w:color w:val="0070C0"/>
                <w:sz w:val="24"/>
                <w:szCs w:val="24"/>
              </w:rPr>
            </w:pPr>
            <w:r w:rsidRPr="001267A7">
              <w:rPr>
                <w:rFonts w:ascii="Arial" w:hAnsi="Arial" w:cs="Arial"/>
                <w:color w:val="0070C0"/>
                <w:sz w:val="24"/>
                <w:szCs w:val="24"/>
              </w:rPr>
              <w:t> Studenti di scuola media o apprendisti</w:t>
            </w:r>
          </w:p>
        </w:tc>
        <w:tc>
          <w:tcPr>
            <w:tcW w:w="2880" w:type="dxa"/>
            <w:tcBorders>
              <w:top w:val="outset" w:sz="6" w:space="0" w:color="auto"/>
              <w:left w:val="outset" w:sz="6" w:space="0" w:color="auto"/>
              <w:bottom w:val="outset" w:sz="6" w:space="0" w:color="auto"/>
              <w:right w:val="outset" w:sz="6" w:space="0" w:color="auto"/>
            </w:tcBorders>
            <w:hideMark/>
          </w:tcPr>
          <w:p w14:paraId="59C92329" w14:textId="77777777" w:rsidR="00464714" w:rsidRPr="001267A7" w:rsidRDefault="00464714" w:rsidP="00464714">
            <w:pPr>
              <w:rPr>
                <w:rFonts w:ascii="Arial" w:hAnsi="Arial" w:cs="Arial"/>
                <w:color w:val="0070C0"/>
                <w:sz w:val="24"/>
                <w:szCs w:val="24"/>
              </w:rPr>
            </w:pPr>
            <w:r w:rsidRPr="001267A7">
              <w:rPr>
                <w:rFonts w:ascii="Arial" w:hAnsi="Arial" w:cs="Arial"/>
                <w:color w:val="0070C0"/>
                <w:sz w:val="24"/>
                <w:szCs w:val="24"/>
              </w:rPr>
              <w:t>21 anni</w:t>
            </w:r>
          </w:p>
        </w:tc>
      </w:tr>
      <w:tr w:rsidR="00464714" w:rsidRPr="001267A7" w14:paraId="4F001342" w14:textId="77777777" w:rsidTr="00464714">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5FE8238D" w14:textId="77777777" w:rsidR="00464714" w:rsidRPr="001267A7" w:rsidRDefault="00464714" w:rsidP="00464714">
            <w:pPr>
              <w:rPr>
                <w:rFonts w:ascii="Arial" w:hAnsi="Arial" w:cs="Arial"/>
                <w:color w:val="0070C0"/>
                <w:sz w:val="24"/>
                <w:szCs w:val="24"/>
              </w:rPr>
            </w:pPr>
            <w:r w:rsidRPr="001267A7">
              <w:rPr>
                <w:rFonts w:ascii="Arial" w:hAnsi="Arial" w:cs="Arial"/>
                <w:color w:val="0070C0"/>
                <w:sz w:val="24"/>
                <w:szCs w:val="24"/>
              </w:rPr>
              <w:t>Universitari (limitatamente agli anni del corso legale di laurea) </w:t>
            </w:r>
          </w:p>
        </w:tc>
        <w:tc>
          <w:tcPr>
            <w:tcW w:w="2880" w:type="dxa"/>
            <w:tcBorders>
              <w:top w:val="outset" w:sz="6" w:space="0" w:color="auto"/>
              <w:left w:val="outset" w:sz="6" w:space="0" w:color="auto"/>
              <w:bottom w:val="outset" w:sz="6" w:space="0" w:color="auto"/>
              <w:right w:val="outset" w:sz="6" w:space="0" w:color="auto"/>
            </w:tcBorders>
            <w:hideMark/>
          </w:tcPr>
          <w:p w14:paraId="67A8BA4D" w14:textId="77777777" w:rsidR="00464714" w:rsidRPr="001267A7" w:rsidRDefault="00464714" w:rsidP="00464714">
            <w:pPr>
              <w:rPr>
                <w:rFonts w:ascii="Arial" w:hAnsi="Arial" w:cs="Arial"/>
                <w:color w:val="0070C0"/>
                <w:sz w:val="24"/>
                <w:szCs w:val="24"/>
              </w:rPr>
            </w:pPr>
            <w:r w:rsidRPr="001267A7">
              <w:rPr>
                <w:rFonts w:ascii="Arial" w:hAnsi="Arial" w:cs="Arial"/>
                <w:color w:val="0070C0"/>
                <w:sz w:val="24"/>
                <w:szCs w:val="24"/>
              </w:rPr>
              <w:t>26 anni</w:t>
            </w:r>
          </w:p>
        </w:tc>
      </w:tr>
    </w:tbl>
    <w:p w14:paraId="50EFAB69" w14:textId="29643A0A" w:rsidR="00464714" w:rsidRPr="001267A7" w:rsidRDefault="00464714" w:rsidP="00464714">
      <w:pPr>
        <w:rPr>
          <w:rFonts w:ascii="Arial" w:hAnsi="Arial" w:cs="Arial"/>
          <w:color w:val="0070C0"/>
          <w:sz w:val="24"/>
          <w:szCs w:val="24"/>
        </w:rPr>
      </w:pPr>
      <w:r w:rsidRPr="001267A7">
        <w:rPr>
          <w:rFonts w:ascii="Arial" w:hAnsi="Arial" w:cs="Arial"/>
          <w:color w:val="0070C0"/>
          <w:sz w:val="24"/>
          <w:szCs w:val="24"/>
        </w:rPr>
        <w:t> </w:t>
      </w:r>
    </w:p>
    <w:p w14:paraId="158FAC38" w14:textId="2C3AA6A6" w:rsidR="00464714" w:rsidRPr="001267A7" w:rsidRDefault="00464714" w:rsidP="00464714">
      <w:pPr>
        <w:rPr>
          <w:rFonts w:ascii="Arial" w:hAnsi="Arial" w:cs="Arial"/>
          <w:color w:val="0070C0"/>
          <w:sz w:val="24"/>
          <w:szCs w:val="24"/>
        </w:rPr>
      </w:pPr>
      <w:r w:rsidRPr="001267A7">
        <w:rPr>
          <w:rFonts w:ascii="Arial" w:hAnsi="Arial" w:cs="Arial"/>
          <w:color w:val="0070C0"/>
          <w:sz w:val="24"/>
          <w:szCs w:val="24"/>
          <w:u w:val="single"/>
        </w:rPr>
        <w:t>Agli studenti inabili il contributo spetta senza limiti d’età</w:t>
      </w:r>
      <w:r w:rsidRPr="001267A7">
        <w:rPr>
          <w:rFonts w:ascii="Arial" w:hAnsi="Arial" w:cs="Arial"/>
          <w:color w:val="0070C0"/>
          <w:sz w:val="24"/>
          <w:szCs w:val="24"/>
        </w:rPr>
        <w:t>. </w:t>
      </w:r>
      <w:r w:rsidR="00DD670D">
        <w:rPr>
          <w:rFonts w:ascii="Arial" w:hAnsi="Arial" w:cs="Arial"/>
          <w:color w:val="0070C0"/>
          <w:sz w:val="24"/>
          <w:szCs w:val="24"/>
        </w:rPr>
        <w:t xml:space="preserve">     </w:t>
      </w:r>
    </w:p>
    <w:p w14:paraId="43CEA85A" w14:textId="55E5E0F4" w:rsidR="00002A30" w:rsidRPr="001267A7" w:rsidRDefault="00002A30" w:rsidP="00F850BC">
      <w:pPr>
        <w:rPr>
          <w:rFonts w:ascii="Arial" w:hAnsi="Arial" w:cs="Arial"/>
          <w:color w:val="0070C0"/>
          <w:sz w:val="24"/>
          <w:szCs w:val="24"/>
        </w:rPr>
      </w:pPr>
    </w:p>
    <w:p w14:paraId="21DBEF47" w14:textId="103B45C1" w:rsidR="00DD670D" w:rsidRDefault="00DD670D" w:rsidP="00F850BC">
      <w:pPr>
        <w:rPr>
          <w:rFonts w:ascii="Arial" w:hAnsi="Arial" w:cs="Arial"/>
          <w:color w:val="0070C0"/>
          <w:sz w:val="24"/>
          <w:szCs w:val="24"/>
        </w:rPr>
      </w:pPr>
    </w:p>
    <w:p w14:paraId="305B2234" w14:textId="6E23BAF0" w:rsidR="00DD670D" w:rsidRPr="001267A7" w:rsidRDefault="00DD670D" w:rsidP="00F850BC">
      <w:pPr>
        <w:rPr>
          <w:rFonts w:ascii="Arial" w:hAnsi="Arial" w:cs="Arial"/>
          <w:color w:val="0070C0"/>
          <w:sz w:val="24"/>
          <w:szCs w:val="24"/>
        </w:rPr>
      </w:pPr>
    </w:p>
    <w:p w14:paraId="42760643" w14:textId="6BC7705D" w:rsidR="00F850BC" w:rsidRPr="00F850BC" w:rsidRDefault="001565DB" w:rsidP="00F850BC">
      <w:pPr>
        <w:rPr>
          <w:rFonts w:ascii="Arial" w:hAnsi="Arial" w:cs="Arial"/>
          <w:sz w:val="24"/>
          <w:szCs w:val="24"/>
        </w:rPr>
      </w:pPr>
      <w:r w:rsidRPr="00DD670D">
        <w:rPr>
          <w:noProof/>
        </w:rPr>
        <w:drawing>
          <wp:anchor distT="0" distB="0" distL="114300" distR="114300" simplePos="0" relativeHeight="251659264" behindDoc="0" locked="0" layoutInCell="1" allowOverlap="1" wp14:anchorId="321BA5C4" wp14:editId="77BBE3AF">
            <wp:simplePos x="0" y="0"/>
            <wp:positionH relativeFrom="margin">
              <wp:posOffset>4251325</wp:posOffset>
            </wp:positionH>
            <wp:positionV relativeFrom="paragraph">
              <wp:posOffset>123825</wp:posOffset>
            </wp:positionV>
            <wp:extent cx="1819275" cy="1270635"/>
            <wp:effectExtent l="152400" t="114300" r="142875" b="158115"/>
            <wp:wrapThrough wrapText="bothSides">
              <wp:wrapPolygon edited="0">
                <wp:start x="-1357" y="-1943"/>
                <wp:lineTo x="-1809" y="3886"/>
                <wp:lineTo x="-1809" y="21373"/>
                <wp:lineTo x="-679" y="23964"/>
                <wp:lineTo x="21939" y="23964"/>
                <wp:lineTo x="23070" y="19754"/>
                <wp:lineTo x="23070" y="3886"/>
                <wp:lineTo x="22618" y="-1943"/>
                <wp:lineTo x="-1357" y="-1943"/>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19275" cy="1270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850BC" w:rsidRPr="001267A7">
        <w:rPr>
          <w:rFonts w:ascii="Arial" w:hAnsi="Arial" w:cs="Arial"/>
          <w:color w:val="0070C0"/>
          <w:sz w:val="24"/>
          <w:szCs w:val="24"/>
        </w:rPr>
        <w:t>Il contributo spetta a condizione che</w:t>
      </w:r>
      <w:r w:rsidR="00F850BC" w:rsidRPr="001267A7">
        <w:rPr>
          <w:rStyle w:val="ugims-style-bold"/>
          <w:rFonts w:ascii="Arial" w:hAnsi="Arial" w:cs="Arial"/>
          <w:color w:val="0070C0"/>
          <w:sz w:val="24"/>
          <w:szCs w:val="24"/>
        </w:rPr>
        <w:t xml:space="preserve"> lo studente:</w:t>
      </w:r>
      <w:r w:rsidR="00F850BC" w:rsidRPr="00F850BC">
        <w:rPr>
          <w:rStyle w:val="ugims-style-bold"/>
          <w:rFonts w:ascii="Arial" w:hAnsi="Arial" w:cs="Arial"/>
          <w:sz w:val="24"/>
          <w:szCs w:val="24"/>
        </w:rPr>
        <w:t xml:space="preserve"> </w:t>
      </w:r>
    </w:p>
    <w:p w14:paraId="44DAFE40" w14:textId="77777777" w:rsidR="00F850BC" w:rsidRPr="001267A7" w:rsidRDefault="00F850BC" w:rsidP="0008196C">
      <w:pPr>
        <w:numPr>
          <w:ilvl w:val="0"/>
          <w:numId w:val="8"/>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abbia superato l'anno scolastico (scuole Medie, Inferiori e Superiori, e scuole Professionali) o se universitario abbia conseguito almeno 40 crediti formativi alla fine della sessione d'esami dell'anno accademico di riferimento;</w:t>
      </w:r>
    </w:p>
    <w:p w14:paraId="2058AE40" w14:textId="77777777" w:rsidR="00F850BC" w:rsidRPr="001267A7" w:rsidRDefault="00F850BC" w:rsidP="0008196C">
      <w:pPr>
        <w:numPr>
          <w:ilvl w:val="0"/>
          <w:numId w:val="8"/>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non possieda redditi superiori a un determinato limite mensile</w:t>
      </w:r>
      <w:r w:rsidR="00C245C4" w:rsidRPr="001267A7">
        <w:rPr>
          <w:rFonts w:ascii="Arial" w:hAnsi="Arial" w:cs="Arial"/>
          <w:color w:val="0070C0"/>
          <w:sz w:val="24"/>
          <w:szCs w:val="24"/>
        </w:rPr>
        <w:t xml:space="preserve"> fissato ogni anno</w:t>
      </w:r>
      <w:r w:rsidRPr="001267A7">
        <w:rPr>
          <w:rFonts w:ascii="Arial" w:hAnsi="Arial" w:cs="Arial"/>
          <w:color w:val="0070C0"/>
          <w:sz w:val="24"/>
          <w:szCs w:val="24"/>
        </w:rPr>
        <w:t xml:space="preserve"> (</w:t>
      </w:r>
      <w:r w:rsidR="00C245C4" w:rsidRPr="001267A7">
        <w:rPr>
          <w:rFonts w:ascii="Arial" w:hAnsi="Arial" w:cs="Arial"/>
          <w:color w:val="0070C0"/>
          <w:sz w:val="24"/>
          <w:szCs w:val="24"/>
        </w:rPr>
        <w:t>quest’anno pari ad euro 706,82 mensili</w:t>
      </w:r>
      <w:r w:rsidRPr="001267A7">
        <w:rPr>
          <w:rFonts w:ascii="Arial" w:hAnsi="Arial" w:cs="Arial"/>
          <w:color w:val="0070C0"/>
          <w:sz w:val="24"/>
          <w:szCs w:val="24"/>
        </w:rPr>
        <w:t>);</w:t>
      </w:r>
    </w:p>
    <w:p w14:paraId="05218E4B" w14:textId="77777777" w:rsidR="00F850BC" w:rsidRPr="001267A7" w:rsidRDefault="00F850BC" w:rsidP="0008196C">
      <w:pPr>
        <w:numPr>
          <w:ilvl w:val="0"/>
          <w:numId w:val="8"/>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non sia beneficiario di borse di studio e il dipendente o il coniuge non siano beneficiari di qualsiasi altra forma di concorso alle spese di studio (rientrano fra le forme di concorso i contributi concessi da Enti pubblici o privati alle rette di frequenza delle scuole private). </w:t>
      </w:r>
    </w:p>
    <w:p w14:paraId="735C79D5" w14:textId="77777777" w:rsidR="00F850BC" w:rsidRPr="001267A7" w:rsidRDefault="00F850BC" w:rsidP="0008196C">
      <w:pPr>
        <w:spacing w:after="0"/>
        <w:jc w:val="both"/>
        <w:rPr>
          <w:rFonts w:ascii="Arial" w:hAnsi="Arial" w:cs="Arial"/>
          <w:color w:val="0070C0"/>
          <w:sz w:val="24"/>
          <w:szCs w:val="24"/>
        </w:rPr>
      </w:pPr>
      <w:r w:rsidRPr="001267A7">
        <w:rPr>
          <w:rFonts w:ascii="Arial" w:hAnsi="Arial" w:cs="Arial"/>
          <w:color w:val="0070C0"/>
          <w:sz w:val="24"/>
          <w:szCs w:val="24"/>
        </w:rPr>
        <w:t xml:space="preserve">E che il </w:t>
      </w:r>
      <w:r w:rsidRPr="001267A7">
        <w:rPr>
          <w:rStyle w:val="ugims-style-bold"/>
          <w:rFonts w:ascii="Arial" w:hAnsi="Arial" w:cs="Arial"/>
          <w:color w:val="0070C0"/>
          <w:sz w:val="24"/>
          <w:szCs w:val="24"/>
        </w:rPr>
        <w:t>dipendente</w:t>
      </w:r>
      <w:r w:rsidRPr="001267A7">
        <w:rPr>
          <w:rFonts w:ascii="Arial" w:hAnsi="Arial" w:cs="Arial"/>
          <w:color w:val="0070C0"/>
          <w:sz w:val="24"/>
          <w:szCs w:val="24"/>
        </w:rPr>
        <w:t xml:space="preserve">:  </w:t>
      </w:r>
    </w:p>
    <w:p w14:paraId="3DBACF20" w14:textId="77777777" w:rsidR="00F850BC" w:rsidRPr="001267A7" w:rsidRDefault="00F850BC" w:rsidP="0008196C">
      <w:pPr>
        <w:numPr>
          <w:ilvl w:val="0"/>
          <w:numId w:val="9"/>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concorra stabilmente al mantenimento del figlio o equiparato. </w:t>
      </w:r>
    </w:p>
    <w:p w14:paraId="42A8C415" w14:textId="77777777" w:rsidR="00F850BC" w:rsidRPr="001267A7" w:rsidRDefault="00E32148" w:rsidP="0008196C">
      <w:pPr>
        <w:spacing w:after="0"/>
        <w:jc w:val="both"/>
        <w:rPr>
          <w:rFonts w:ascii="Arial" w:hAnsi="Arial" w:cs="Arial"/>
          <w:color w:val="0070C0"/>
          <w:sz w:val="24"/>
          <w:szCs w:val="24"/>
        </w:rPr>
      </w:pPr>
      <w:r w:rsidRPr="001267A7">
        <w:rPr>
          <w:rFonts w:ascii="Arial" w:hAnsi="Arial" w:cs="Arial"/>
          <w:color w:val="0070C0"/>
          <w:sz w:val="24"/>
          <w:szCs w:val="24"/>
        </w:rPr>
        <w:t>Vediamo c</w:t>
      </w:r>
      <w:r w:rsidR="00F850BC" w:rsidRPr="001267A7">
        <w:rPr>
          <w:rFonts w:ascii="Arial" w:hAnsi="Arial" w:cs="Arial"/>
          <w:color w:val="0070C0"/>
          <w:sz w:val="24"/>
          <w:szCs w:val="24"/>
        </w:rPr>
        <w:t xml:space="preserve">osa </w:t>
      </w:r>
      <w:r w:rsidR="00F850BC" w:rsidRPr="001267A7">
        <w:rPr>
          <w:rFonts w:ascii="Arial" w:hAnsi="Arial" w:cs="Arial"/>
          <w:color w:val="0070C0"/>
          <w:sz w:val="24"/>
          <w:szCs w:val="24"/>
          <w:u w:val="single"/>
        </w:rPr>
        <w:t>non concorre</w:t>
      </w:r>
      <w:r w:rsidR="00F850BC" w:rsidRPr="001267A7">
        <w:rPr>
          <w:rFonts w:ascii="Arial" w:hAnsi="Arial" w:cs="Arial"/>
          <w:color w:val="0070C0"/>
          <w:sz w:val="24"/>
          <w:szCs w:val="24"/>
        </w:rPr>
        <w:t xml:space="preserve"> al calcolo del reddito in possesso dello studente: </w:t>
      </w:r>
    </w:p>
    <w:p w14:paraId="5F774214" w14:textId="77777777" w:rsidR="00F850BC" w:rsidRPr="001267A7" w:rsidRDefault="00F850BC" w:rsidP="0008196C">
      <w:pPr>
        <w:numPr>
          <w:ilvl w:val="0"/>
          <w:numId w:val="10"/>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i redditi esclusi dalla base imponibile ai sensi dell'art. 3 del Testo Unico Imposte sui Redditi, </w:t>
      </w:r>
    </w:p>
    <w:p w14:paraId="7D2EDB0B" w14:textId="77777777" w:rsidR="00F850BC" w:rsidRPr="001267A7" w:rsidRDefault="00F850BC" w:rsidP="0008196C">
      <w:pPr>
        <w:numPr>
          <w:ilvl w:val="0"/>
          <w:numId w:val="10"/>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le pensioni dirette e indirette per causa di guerra e terrorismo, </w:t>
      </w:r>
    </w:p>
    <w:p w14:paraId="099636C7" w14:textId="77777777" w:rsidR="00F850BC" w:rsidRPr="001267A7" w:rsidRDefault="00F850BC" w:rsidP="0008196C">
      <w:pPr>
        <w:numPr>
          <w:ilvl w:val="0"/>
          <w:numId w:val="10"/>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le indennità di accompagnamento ex Legge 11/2/80 n. 18, </w:t>
      </w:r>
    </w:p>
    <w:p w14:paraId="62C0147B" w14:textId="77777777" w:rsidR="00F850BC" w:rsidRPr="001267A7" w:rsidRDefault="00F850BC" w:rsidP="0008196C">
      <w:pPr>
        <w:numPr>
          <w:ilvl w:val="0"/>
          <w:numId w:val="10"/>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le pensioni ai ciechi civili, </w:t>
      </w:r>
    </w:p>
    <w:p w14:paraId="7DDEA89E" w14:textId="77777777" w:rsidR="00F850BC" w:rsidRPr="001267A7" w:rsidRDefault="00F850BC" w:rsidP="0008196C">
      <w:pPr>
        <w:numPr>
          <w:ilvl w:val="0"/>
          <w:numId w:val="10"/>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le indennità di invalidità e accompagnamento, </w:t>
      </w:r>
    </w:p>
    <w:p w14:paraId="61F7B1DA" w14:textId="77777777" w:rsidR="00F850BC" w:rsidRPr="001267A7" w:rsidRDefault="00F850BC" w:rsidP="0008196C">
      <w:pPr>
        <w:numPr>
          <w:ilvl w:val="0"/>
          <w:numId w:val="10"/>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i compensi ai componenti dei seggi elettorali. </w:t>
      </w:r>
    </w:p>
    <w:p w14:paraId="766EED28" w14:textId="77777777" w:rsidR="00F850BC" w:rsidRPr="001267A7" w:rsidRDefault="00F850BC" w:rsidP="00382D2A">
      <w:pPr>
        <w:spacing w:line="360" w:lineRule="auto"/>
        <w:rPr>
          <w:rFonts w:ascii="Arial" w:hAnsi="Arial" w:cs="Arial"/>
          <w:color w:val="0070C0"/>
          <w:sz w:val="24"/>
          <w:szCs w:val="24"/>
        </w:rPr>
      </w:pPr>
      <w:r w:rsidRPr="001267A7">
        <w:rPr>
          <w:rFonts w:ascii="Arial" w:hAnsi="Arial" w:cs="Arial"/>
          <w:color w:val="0070C0"/>
          <w:sz w:val="24"/>
          <w:szCs w:val="24"/>
          <w:u w:val="single"/>
        </w:rPr>
        <w:t>Il contributo non può superare la seguente durata</w:t>
      </w:r>
      <w:r w:rsidRPr="001267A7">
        <w:rPr>
          <w:rFonts w:ascii="Arial" w:hAnsi="Arial" w:cs="Arial"/>
          <w:color w:val="0070C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880"/>
      </w:tblGrid>
      <w:tr w:rsidR="00F850BC" w:rsidRPr="001267A7" w14:paraId="6DC2C72D"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188D0621"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studenti Media Inferiore</w:t>
            </w:r>
          </w:p>
        </w:tc>
        <w:tc>
          <w:tcPr>
            <w:tcW w:w="2880" w:type="dxa"/>
            <w:tcBorders>
              <w:top w:val="outset" w:sz="6" w:space="0" w:color="auto"/>
              <w:left w:val="outset" w:sz="6" w:space="0" w:color="auto"/>
              <w:bottom w:val="outset" w:sz="6" w:space="0" w:color="auto"/>
              <w:right w:val="outset" w:sz="6" w:space="0" w:color="auto"/>
            </w:tcBorders>
            <w:hideMark/>
          </w:tcPr>
          <w:p w14:paraId="7530D75B" w14:textId="6AB02220" w:rsidR="00F850BC" w:rsidRPr="001267A7" w:rsidRDefault="004727ED">
            <w:pPr>
              <w:rPr>
                <w:rFonts w:ascii="Arial" w:hAnsi="Arial" w:cs="Arial"/>
                <w:color w:val="0070C0"/>
                <w:sz w:val="24"/>
                <w:szCs w:val="24"/>
              </w:rPr>
            </w:pPr>
            <w:r>
              <w:rPr>
                <w:rFonts w:ascii="Arial" w:hAnsi="Arial" w:cs="Arial"/>
                <w:color w:val="0070C0"/>
                <w:sz w:val="24"/>
                <w:szCs w:val="24"/>
              </w:rPr>
              <w:t>3</w:t>
            </w:r>
            <w:r w:rsidR="00F850BC" w:rsidRPr="001267A7">
              <w:rPr>
                <w:rFonts w:ascii="Arial" w:hAnsi="Arial" w:cs="Arial"/>
                <w:color w:val="0070C0"/>
                <w:sz w:val="24"/>
                <w:szCs w:val="24"/>
              </w:rPr>
              <w:t xml:space="preserve"> anni</w:t>
            </w:r>
          </w:p>
        </w:tc>
      </w:tr>
      <w:tr w:rsidR="00F850BC" w:rsidRPr="001267A7" w14:paraId="79E146B0"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645FF2C5"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studenti Medie Superiori o Scuole Professionali</w:t>
            </w:r>
          </w:p>
        </w:tc>
        <w:tc>
          <w:tcPr>
            <w:tcW w:w="2880" w:type="dxa"/>
            <w:tcBorders>
              <w:top w:val="outset" w:sz="6" w:space="0" w:color="auto"/>
              <w:left w:val="outset" w:sz="6" w:space="0" w:color="auto"/>
              <w:bottom w:val="outset" w:sz="6" w:space="0" w:color="auto"/>
              <w:right w:val="outset" w:sz="6" w:space="0" w:color="auto"/>
            </w:tcBorders>
            <w:hideMark/>
          </w:tcPr>
          <w:p w14:paraId="4FF15F49"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5 anni</w:t>
            </w:r>
          </w:p>
        </w:tc>
      </w:tr>
      <w:tr w:rsidR="00F850BC" w:rsidRPr="00F850BC" w14:paraId="29529C39"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5261BF9A"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studenti universitari</w:t>
            </w:r>
          </w:p>
        </w:tc>
        <w:tc>
          <w:tcPr>
            <w:tcW w:w="2880" w:type="dxa"/>
            <w:tcBorders>
              <w:top w:val="outset" w:sz="6" w:space="0" w:color="auto"/>
              <w:left w:val="outset" w:sz="6" w:space="0" w:color="auto"/>
              <w:bottom w:val="outset" w:sz="6" w:space="0" w:color="auto"/>
              <w:right w:val="outset" w:sz="6" w:space="0" w:color="auto"/>
            </w:tcBorders>
            <w:hideMark/>
          </w:tcPr>
          <w:p w14:paraId="0B0065EB"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numero di anni di corso previsto dal piano di studi. Vale per i C.d.L. previsti sia nel vecchio che nel nuovo ordinamento.</w:t>
            </w:r>
          </w:p>
        </w:tc>
      </w:tr>
    </w:tbl>
    <w:p w14:paraId="614004DB" w14:textId="77777777" w:rsidR="00F850BC" w:rsidRPr="00F850BC" w:rsidRDefault="00F850BC" w:rsidP="00F850BC">
      <w:pPr>
        <w:rPr>
          <w:rFonts w:ascii="Arial" w:hAnsi="Arial" w:cs="Arial"/>
          <w:sz w:val="24"/>
          <w:szCs w:val="24"/>
        </w:rPr>
      </w:pPr>
      <w:r w:rsidRPr="00F850BC">
        <w:rPr>
          <w:rFonts w:ascii="Arial" w:hAnsi="Arial" w:cs="Arial"/>
          <w:sz w:val="24"/>
          <w:szCs w:val="24"/>
        </w:rPr>
        <w:t> </w:t>
      </w:r>
    </w:p>
    <w:p w14:paraId="700730B4" w14:textId="77777777" w:rsidR="001D43EF" w:rsidRDefault="001D43EF" w:rsidP="00F850BC">
      <w:pPr>
        <w:rPr>
          <w:rFonts w:ascii="Arial" w:hAnsi="Arial" w:cs="Arial"/>
          <w:sz w:val="24"/>
          <w:szCs w:val="24"/>
        </w:rPr>
      </w:pPr>
    </w:p>
    <w:p w14:paraId="5EE45FDA" w14:textId="24F253C9" w:rsidR="00F850BC" w:rsidRPr="001267A7" w:rsidRDefault="001565DB" w:rsidP="0008196C">
      <w:pPr>
        <w:jc w:val="both"/>
        <w:rPr>
          <w:rFonts w:ascii="Arial" w:hAnsi="Arial" w:cs="Arial"/>
          <w:color w:val="0070C0"/>
          <w:sz w:val="24"/>
          <w:szCs w:val="24"/>
        </w:rPr>
      </w:pPr>
      <w:r w:rsidRPr="000E3D5B">
        <w:rPr>
          <w:noProof/>
        </w:rPr>
        <w:lastRenderedPageBreak/>
        <w:drawing>
          <wp:anchor distT="0" distB="0" distL="114300" distR="114300" simplePos="0" relativeHeight="251660288" behindDoc="0" locked="0" layoutInCell="1" allowOverlap="1" wp14:anchorId="368A5AA8" wp14:editId="0E3EAFE4">
            <wp:simplePos x="0" y="0"/>
            <wp:positionH relativeFrom="margin">
              <wp:align>left</wp:align>
            </wp:positionH>
            <wp:positionV relativeFrom="paragraph">
              <wp:posOffset>119380</wp:posOffset>
            </wp:positionV>
            <wp:extent cx="1501775" cy="1339850"/>
            <wp:effectExtent l="133350" t="114300" r="136525" b="165100"/>
            <wp:wrapThrough wrapText="bothSides">
              <wp:wrapPolygon edited="0">
                <wp:start x="-1644" y="-1843"/>
                <wp:lineTo x="-1918" y="21498"/>
                <wp:lineTo x="-822" y="23340"/>
                <wp:lineTo x="-822" y="23955"/>
                <wp:lineTo x="22194" y="23955"/>
                <wp:lineTo x="22194" y="23340"/>
                <wp:lineTo x="23290" y="18734"/>
                <wp:lineTo x="23290" y="3685"/>
                <wp:lineTo x="22742" y="-921"/>
                <wp:lineTo x="22742" y="-1843"/>
                <wp:lineTo x="-1644" y="-1843"/>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01775" cy="1339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s="Arial"/>
          <w:color w:val="0070C0"/>
          <w:sz w:val="24"/>
          <w:szCs w:val="24"/>
        </w:rPr>
        <w:t xml:space="preserve"> </w:t>
      </w:r>
      <w:r w:rsidR="00F850BC" w:rsidRPr="001267A7">
        <w:rPr>
          <w:rFonts w:ascii="Arial" w:hAnsi="Arial" w:cs="Arial"/>
          <w:color w:val="0070C0"/>
          <w:sz w:val="24"/>
          <w:szCs w:val="24"/>
        </w:rPr>
        <w:t xml:space="preserve">I diplomi di laurea per le due tipologie di studi universitari sopra indicate possono essere rilasciati soltanto da istituzioni scolastiche legalmente riconosciute come Università. </w:t>
      </w:r>
    </w:p>
    <w:p w14:paraId="7A3E0EC6" w14:textId="7A2F6FF7" w:rsidR="00F850BC" w:rsidRPr="001267A7" w:rsidRDefault="00F850BC" w:rsidP="0008196C">
      <w:pPr>
        <w:jc w:val="both"/>
        <w:rPr>
          <w:rFonts w:ascii="Arial" w:hAnsi="Arial" w:cs="Arial"/>
          <w:color w:val="0070C0"/>
          <w:sz w:val="24"/>
          <w:szCs w:val="24"/>
        </w:rPr>
      </w:pPr>
      <w:r w:rsidRPr="001267A7">
        <w:rPr>
          <w:rFonts w:ascii="Arial" w:hAnsi="Arial" w:cs="Arial"/>
          <w:color w:val="0070C0"/>
          <w:sz w:val="24"/>
          <w:szCs w:val="24"/>
        </w:rPr>
        <w:t xml:space="preserve">il riconoscimento del contributo è ammesso per un solo corso di laurea. Nell'ambito del nuovo ordinamento è possibile </w:t>
      </w:r>
      <w:r w:rsidR="002257C6" w:rsidRPr="001267A7">
        <w:rPr>
          <w:rFonts w:ascii="Arial" w:hAnsi="Arial" w:cs="Arial"/>
          <w:color w:val="0070C0"/>
          <w:sz w:val="24"/>
          <w:szCs w:val="24"/>
        </w:rPr>
        <w:t>p</w:t>
      </w:r>
      <w:r w:rsidR="00F4603E" w:rsidRPr="001267A7">
        <w:rPr>
          <w:rFonts w:ascii="Arial" w:hAnsi="Arial" w:cs="Arial"/>
          <w:color w:val="0070C0"/>
          <w:sz w:val="24"/>
          <w:szCs w:val="24"/>
        </w:rPr>
        <w:t>er gli universitari</w:t>
      </w:r>
      <w:r w:rsidR="002257C6" w:rsidRPr="001267A7">
        <w:rPr>
          <w:rFonts w:ascii="Arial" w:hAnsi="Arial" w:cs="Arial"/>
          <w:color w:val="0070C0"/>
          <w:sz w:val="24"/>
          <w:szCs w:val="24"/>
        </w:rPr>
        <w:t>,</w:t>
      </w:r>
      <w:r w:rsidR="00F4603E" w:rsidRPr="001267A7">
        <w:rPr>
          <w:rFonts w:ascii="Arial" w:hAnsi="Arial" w:cs="Arial"/>
          <w:color w:val="0070C0"/>
          <w:sz w:val="24"/>
          <w:szCs w:val="24"/>
        </w:rPr>
        <w:t xml:space="preserve"> </w:t>
      </w:r>
      <w:r w:rsidRPr="001267A7">
        <w:rPr>
          <w:rFonts w:ascii="Arial" w:hAnsi="Arial" w:cs="Arial"/>
          <w:color w:val="0070C0"/>
          <w:sz w:val="24"/>
          <w:szCs w:val="24"/>
        </w:rPr>
        <w:t xml:space="preserve">richiedere il contributo sia per il C.d.L. triennale che il C.d.L. magistrale/specialistica di durata biennale. </w:t>
      </w:r>
    </w:p>
    <w:p w14:paraId="39C9C74E" w14:textId="6C07A059" w:rsidR="00F850BC" w:rsidRPr="001267A7" w:rsidRDefault="00F850BC" w:rsidP="0008196C">
      <w:pPr>
        <w:jc w:val="both"/>
        <w:rPr>
          <w:rFonts w:ascii="Arial" w:hAnsi="Arial" w:cs="Arial"/>
          <w:color w:val="0070C0"/>
          <w:sz w:val="24"/>
          <w:szCs w:val="24"/>
        </w:rPr>
      </w:pPr>
      <w:r w:rsidRPr="001267A7">
        <w:rPr>
          <w:rFonts w:ascii="Arial" w:hAnsi="Arial" w:cs="Arial"/>
          <w:color w:val="0070C0"/>
          <w:sz w:val="24"/>
          <w:szCs w:val="24"/>
        </w:rPr>
        <w:t xml:space="preserve">Il cambiamento del corso di studi non pregiudica il diritto al contributo se avviene fra scuole dello stesso grado (cambio di Facoltà, per studenti universitari; passaggio da Liceo a Istituto Tecnico o a scuola Professionale, per studenti Medie Superiori); resta fermo il limite massimo di durata sopra indicato. </w:t>
      </w:r>
    </w:p>
    <w:p w14:paraId="0CEFBB1A" w14:textId="77777777" w:rsidR="00F850BC" w:rsidRPr="001267A7" w:rsidRDefault="00F850BC" w:rsidP="0008196C">
      <w:pPr>
        <w:jc w:val="both"/>
        <w:rPr>
          <w:rFonts w:ascii="Arial" w:hAnsi="Arial" w:cs="Arial"/>
          <w:color w:val="0070C0"/>
          <w:sz w:val="24"/>
          <w:szCs w:val="24"/>
        </w:rPr>
      </w:pPr>
      <w:r w:rsidRPr="001267A7">
        <w:rPr>
          <w:rStyle w:val="ugims-style-bold"/>
          <w:rFonts w:ascii="Arial" w:hAnsi="Arial" w:cs="Arial"/>
          <w:color w:val="0070C0"/>
          <w:sz w:val="24"/>
          <w:szCs w:val="24"/>
          <w:u w:val="single"/>
        </w:rPr>
        <w:t xml:space="preserve">Non è previsto </w:t>
      </w:r>
      <w:r w:rsidRPr="001267A7">
        <w:rPr>
          <w:rFonts w:ascii="Arial" w:hAnsi="Arial" w:cs="Arial"/>
          <w:color w:val="0070C0"/>
          <w:sz w:val="24"/>
          <w:szCs w:val="24"/>
          <w:u w:val="single"/>
        </w:rPr>
        <w:t xml:space="preserve">alcun contributo se il corso di studi viene </w:t>
      </w:r>
      <w:r w:rsidRPr="001267A7">
        <w:rPr>
          <w:rStyle w:val="ugims-style-bold"/>
          <w:rFonts w:ascii="Arial" w:hAnsi="Arial" w:cs="Arial"/>
          <w:color w:val="0070C0"/>
          <w:sz w:val="24"/>
          <w:szCs w:val="24"/>
          <w:u w:val="single"/>
        </w:rPr>
        <w:t>svolto all'estero</w:t>
      </w:r>
      <w:r w:rsidRPr="001267A7">
        <w:rPr>
          <w:rStyle w:val="ugims-style-bold"/>
          <w:rFonts w:ascii="Arial" w:hAnsi="Arial" w:cs="Arial"/>
          <w:color w:val="0070C0"/>
          <w:sz w:val="24"/>
          <w:szCs w:val="24"/>
        </w:rPr>
        <w:t>.</w:t>
      </w:r>
      <w:r w:rsidRPr="001267A7">
        <w:rPr>
          <w:rFonts w:ascii="Arial" w:hAnsi="Arial" w:cs="Arial"/>
          <w:color w:val="0070C0"/>
          <w:sz w:val="24"/>
          <w:szCs w:val="24"/>
        </w:rPr>
        <w:t> </w:t>
      </w:r>
    </w:p>
    <w:p w14:paraId="63E99E06" w14:textId="77777777" w:rsidR="00F850BC" w:rsidRPr="001267A7" w:rsidRDefault="00F850BC" w:rsidP="0008196C">
      <w:pPr>
        <w:jc w:val="both"/>
        <w:rPr>
          <w:rFonts w:ascii="Arial" w:hAnsi="Arial" w:cs="Arial"/>
          <w:color w:val="0070C0"/>
          <w:sz w:val="24"/>
          <w:szCs w:val="24"/>
        </w:rPr>
      </w:pPr>
      <w:r w:rsidRPr="001267A7">
        <w:rPr>
          <w:rFonts w:ascii="Arial" w:hAnsi="Arial" w:cs="Arial"/>
          <w:color w:val="0070C0"/>
          <w:sz w:val="24"/>
          <w:szCs w:val="24"/>
        </w:rPr>
        <w:t>Il</w:t>
      </w:r>
      <w:r w:rsidR="00A94039" w:rsidRPr="001267A7">
        <w:rPr>
          <w:rFonts w:ascii="Arial" w:hAnsi="Arial" w:cs="Arial"/>
          <w:color w:val="0070C0"/>
          <w:sz w:val="24"/>
          <w:szCs w:val="24"/>
        </w:rPr>
        <w:t xml:space="preserve"> suddetto</w:t>
      </w:r>
      <w:r w:rsidRPr="001267A7">
        <w:rPr>
          <w:rFonts w:ascii="Arial" w:hAnsi="Arial" w:cs="Arial"/>
          <w:color w:val="0070C0"/>
          <w:sz w:val="24"/>
          <w:szCs w:val="24"/>
        </w:rPr>
        <w:t xml:space="preserve"> contributo è esente da imposte e contributi previdenziali, in quanto corrisposto a tutto il personale con figli studenti presso le scuole indicate e supportato da documentazione attestante l’iscrizione e frequenza agli studi. </w:t>
      </w:r>
    </w:p>
    <w:p w14:paraId="14603442" w14:textId="0F1A637F" w:rsidR="00F850BC" w:rsidRPr="0039493E" w:rsidRDefault="002F0C60" w:rsidP="0008196C">
      <w:pPr>
        <w:jc w:val="both"/>
        <w:rPr>
          <w:rFonts w:ascii="Arial" w:hAnsi="Arial" w:cs="Arial"/>
          <w:color w:val="FF0000"/>
          <w:sz w:val="20"/>
          <w:szCs w:val="20"/>
        </w:rPr>
      </w:pPr>
      <w:r w:rsidRPr="001267A7">
        <w:rPr>
          <w:rFonts w:ascii="Arial" w:hAnsi="Arial" w:cs="Arial"/>
          <w:color w:val="0070C0"/>
          <w:sz w:val="24"/>
          <w:szCs w:val="24"/>
        </w:rPr>
        <w:t>La domanda si presenta</w:t>
      </w:r>
      <w:r w:rsidR="00045A03">
        <w:rPr>
          <w:rFonts w:ascii="Arial" w:hAnsi="Arial" w:cs="Arial"/>
          <w:color w:val="0070C0"/>
          <w:sz w:val="24"/>
          <w:szCs w:val="24"/>
        </w:rPr>
        <w:t xml:space="preserve"> online</w:t>
      </w:r>
      <w:r w:rsidRPr="001267A7">
        <w:rPr>
          <w:rFonts w:ascii="Arial" w:hAnsi="Arial" w:cs="Arial"/>
          <w:color w:val="0070C0"/>
          <w:sz w:val="24"/>
          <w:szCs w:val="24"/>
        </w:rPr>
        <w:t xml:space="preserve"> t</w:t>
      </w:r>
      <w:r w:rsidR="00F850BC" w:rsidRPr="001267A7">
        <w:rPr>
          <w:rFonts w:ascii="Arial" w:hAnsi="Arial" w:cs="Arial"/>
          <w:color w:val="0070C0"/>
          <w:sz w:val="24"/>
          <w:szCs w:val="24"/>
        </w:rPr>
        <w:t xml:space="preserve">ramite l’apposito </w:t>
      </w:r>
      <w:r w:rsidR="0039493E">
        <w:rPr>
          <w:rFonts w:ascii="Arial" w:hAnsi="Arial" w:cs="Arial"/>
          <w:color w:val="0070C0"/>
          <w:sz w:val="24"/>
          <w:szCs w:val="24"/>
        </w:rPr>
        <w:t>form</w:t>
      </w:r>
      <w:r w:rsidR="00F850BC" w:rsidRPr="001267A7">
        <w:rPr>
          <w:rFonts w:ascii="Arial" w:hAnsi="Arial" w:cs="Arial"/>
          <w:color w:val="0070C0"/>
          <w:sz w:val="24"/>
          <w:szCs w:val="24"/>
        </w:rPr>
        <w:t xml:space="preserve"> disponi</w:t>
      </w:r>
      <w:r w:rsidRPr="001267A7">
        <w:rPr>
          <w:rFonts w:ascii="Arial" w:hAnsi="Arial" w:cs="Arial"/>
          <w:color w:val="0070C0"/>
          <w:sz w:val="24"/>
          <w:szCs w:val="24"/>
        </w:rPr>
        <w:t>bile seguendo il percorso</w:t>
      </w:r>
      <w:r w:rsidRPr="0039493E">
        <w:rPr>
          <w:rFonts w:ascii="Arial" w:hAnsi="Arial" w:cs="Arial"/>
          <w:color w:val="FF0000"/>
          <w:sz w:val="24"/>
          <w:szCs w:val="24"/>
        </w:rPr>
        <w:t>:</w:t>
      </w:r>
      <w:r w:rsidR="0039493E" w:rsidRPr="0039493E">
        <w:rPr>
          <w:rFonts w:ascii="Arial" w:hAnsi="Arial" w:cs="Arial"/>
          <w:color w:val="FF0000"/>
          <w:sz w:val="24"/>
          <w:szCs w:val="24"/>
        </w:rPr>
        <w:t xml:space="preserve"> </w:t>
      </w:r>
      <w:r w:rsidR="0039493E" w:rsidRPr="0039493E">
        <w:rPr>
          <w:rFonts w:ascii="Arial" w:hAnsi="Arial" w:cs="Arial"/>
          <w:color w:val="FF0000"/>
          <w:sz w:val="20"/>
          <w:szCs w:val="20"/>
        </w:rPr>
        <w:t>PEOPLE</w:t>
      </w:r>
      <w:r w:rsidR="0039493E" w:rsidRPr="0039493E">
        <w:rPr>
          <w:rFonts w:ascii="Arial" w:hAnsi="Arial" w:cs="Arial"/>
          <w:color w:val="0070C0"/>
          <w:sz w:val="20"/>
          <w:szCs w:val="20"/>
        </w:rPr>
        <w:t xml:space="preserve"> </w:t>
      </w:r>
      <w:r w:rsidR="0039493E" w:rsidRPr="0039493E">
        <w:rPr>
          <w:rFonts w:ascii="Arial" w:hAnsi="Arial" w:cs="Arial"/>
          <w:color w:val="FF0000"/>
          <w:sz w:val="20"/>
          <w:szCs w:val="20"/>
        </w:rPr>
        <w:t>FOCUS&gt;</w:t>
      </w:r>
      <w:r w:rsidR="00F43962">
        <w:rPr>
          <w:rFonts w:ascii="Arial" w:hAnsi="Arial" w:cs="Arial"/>
          <w:color w:val="FF0000"/>
          <w:sz w:val="20"/>
          <w:szCs w:val="20"/>
        </w:rPr>
        <w:t xml:space="preserve"> SELF</w:t>
      </w:r>
      <w:r w:rsidR="002C02E1">
        <w:rPr>
          <w:rFonts w:ascii="Arial" w:hAnsi="Arial" w:cs="Arial"/>
          <w:color w:val="FF0000"/>
          <w:sz w:val="20"/>
          <w:szCs w:val="20"/>
        </w:rPr>
        <w:t>-</w:t>
      </w:r>
      <w:r w:rsidR="00F43962">
        <w:rPr>
          <w:rFonts w:ascii="Arial" w:hAnsi="Arial" w:cs="Arial"/>
          <w:color w:val="FF0000"/>
          <w:sz w:val="20"/>
          <w:szCs w:val="20"/>
        </w:rPr>
        <w:t>SERVICE&gt;</w:t>
      </w:r>
      <w:r w:rsidR="0039493E" w:rsidRPr="0039493E">
        <w:rPr>
          <w:rFonts w:ascii="Arial" w:hAnsi="Arial" w:cs="Arial"/>
          <w:color w:val="FF0000"/>
          <w:sz w:val="20"/>
          <w:szCs w:val="20"/>
        </w:rPr>
        <w:t>I MIEI DOCUMENTI&gt;IMMISSIONE BORSA DI STUDIO FAMILIARE.</w:t>
      </w:r>
    </w:p>
    <w:p w14:paraId="49C186EB" w14:textId="24F84B23" w:rsidR="00F850BC" w:rsidRPr="001267A7" w:rsidRDefault="003904E1" w:rsidP="0008196C">
      <w:pPr>
        <w:jc w:val="both"/>
        <w:rPr>
          <w:rFonts w:ascii="Arial" w:hAnsi="Arial" w:cs="Arial"/>
          <w:color w:val="0070C0"/>
          <w:sz w:val="24"/>
          <w:szCs w:val="24"/>
        </w:rPr>
      </w:pPr>
      <w:r w:rsidRPr="001267A7">
        <w:rPr>
          <w:rFonts w:ascii="Arial" w:hAnsi="Arial" w:cs="Arial"/>
          <w:color w:val="0070C0"/>
          <w:sz w:val="24"/>
          <w:szCs w:val="24"/>
          <w:u w:val="single"/>
        </w:rPr>
        <w:t>Sotto la d</w:t>
      </w:r>
      <w:r w:rsidR="00F850BC" w:rsidRPr="001267A7">
        <w:rPr>
          <w:rFonts w:ascii="Arial" w:hAnsi="Arial" w:cs="Arial"/>
          <w:color w:val="0070C0"/>
          <w:sz w:val="24"/>
          <w:szCs w:val="24"/>
          <w:u w:val="single"/>
        </w:rPr>
        <w:t xml:space="preserve">ocumentazione relativa alla situazione scolastica da </w:t>
      </w:r>
      <w:r w:rsidR="00977654">
        <w:rPr>
          <w:rFonts w:ascii="Arial" w:hAnsi="Arial" w:cs="Arial"/>
          <w:color w:val="0070C0"/>
          <w:sz w:val="24"/>
          <w:szCs w:val="24"/>
          <w:u w:val="single"/>
        </w:rPr>
        <w:t>allega</w:t>
      </w:r>
      <w:r w:rsidR="00F850BC" w:rsidRPr="001267A7">
        <w:rPr>
          <w:rFonts w:ascii="Arial" w:hAnsi="Arial" w:cs="Arial"/>
          <w:color w:val="0070C0"/>
          <w:sz w:val="24"/>
          <w:szCs w:val="24"/>
          <w:u w:val="single"/>
        </w:rPr>
        <w:t>re:</w:t>
      </w:r>
    </w:p>
    <w:p w14:paraId="2061AF07" w14:textId="77777777" w:rsidR="00F850BC" w:rsidRPr="001267A7" w:rsidRDefault="00F850BC" w:rsidP="0008196C">
      <w:pPr>
        <w:numPr>
          <w:ilvl w:val="0"/>
          <w:numId w:val="12"/>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Scuole medie inferiori / scuole medie superiori / scuole professionali</w:t>
      </w:r>
      <w:r w:rsidR="001267A7" w:rsidRPr="001267A7">
        <w:rPr>
          <w:rFonts w:ascii="Arial" w:hAnsi="Arial" w:cs="Arial"/>
          <w:color w:val="0070C0"/>
          <w:sz w:val="24"/>
          <w:szCs w:val="24"/>
        </w:rPr>
        <w:t>:</w:t>
      </w:r>
      <w:r w:rsidRPr="001267A7">
        <w:rPr>
          <w:rFonts w:ascii="Arial" w:hAnsi="Arial" w:cs="Arial"/>
          <w:color w:val="0070C0"/>
          <w:sz w:val="24"/>
          <w:szCs w:val="24"/>
        </w:rPr>
        <w:t xml:space="preserve"> </w:t>
      </w:r>
    </w:p>
    <w:p w14:paraId="5E846839" w14:textId="64674D5D" w:rsidR="00F850BC" w:rsidRPr="001267A7" w:rsidRDefault="00F850BC" w:rsidP="0008196C">
      <w:pPr>
        <w:numPr>
          <w:ilvl w:val="1"/>
          <w:numId w:val="12"/>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allegare (anche in fotocopia) certificato di promozione o pagella o attestato di superamento dell’esame di stato.</w:t>
      </w:r>
    </w:p>
    <w:p w14:paraId="189F33E4" w14:textId="77777777" w:rsidR="00F850BC" w:rsidRPr="001267A7" w:rsidRDefault="00F850BC" w:rsidP="0008196C">
      <w:pPr>
        <w:numPr>
          <w:ilvl w:val="0"/>
          <w:numId w:val="12"/>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 xml:space="preserve">Università: </w:t>
      </w:r>
    </w:p>
    <w:p w14:paraId="2E967BDC" w14:textId="77777777" w:rsidR="00F850BC" w:rsidRPr="001267A7" w:rsidRDefault="00F850BC" w:rsidP="0008196C">
      <w:pPr>
        <w:numPr>
          <w:ilvl w:val="1"/>
          <w:numId w:val="12"/>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all’atto dell’iscrizione al 1° anno di corso: certificato d’iscrizione</w:t>
      </w:r>
      <w:r w:rsidR="00BC15CF" w:rsidRPr="001267A7">
        <w:rPr>
          <w:rFonts w:ascii="Arial" w:hAnsi="Arial" w:cs="Arial"/>
          <w:color w:val="0070C0"/>
          <w:sz w:val="24"/>
          <w:szCs w:val="24"/>
        </w:rPr>
        <w:t xml:space="preserve"> o</w:t>
      </w:r>
      <w:r w:rsidRPr="001267A7">
        <w:rPr>
          <w:rFonts w:ascii="Arial" w:hAnsi="Arial" w:cs="Arial"/>
          <w:color w:val="0070C0"/>
          <w:sz w:val="24"/>
          <w:szCs w:val="24"/>
        </w:rPr>
        <w:t xml:space="preserve"> copia libretto universitario </w:t>
      </w:r>
    </w:p>
    <w:p w14:paraId="5E1A6C14" w14:textId="77777777" w:rsidR="00F850BC" w:rsidRPr="001267A7" w:rsidRDefault="00F850BC" w:rsidP="0008196C">
      <w:pPr>
        <w:numPr>
          <w:ilvl w:val="1"/>
          <w:numId w:val="12"/>
        </w:numPr>
        <w:spacing w:before="100" w:beforeAutospacing="1" w:after="100" w:afterAutospacing="1" w:line="240" w:lineRule="auto"/>
        <w:jc w:val="both"/>
        <w:rPr>
          <w:rFonts w:ascii="Arial" w:hAnsi="Arial" w:cs="Arial"/>
          <w:color w:val="0070C0"/>
          <w:sz w:val="24"/>
          <w:szCs w:val="24"/>
        </w:rPr>
      </w:pPr>
      <w:r w:rsidRPr="001267A7">
        <w:rPr>
          <w:rFonts w:ascii="Arial" w:hAnsi="Arial" w:cs="Arial"/>
          <w:color w:val="0070C0"/>
          <w:sz w:val="24"/>
          <w:szCs w:val="24"/>
        </w:rPr>
        <w:t>al completamento di ogni anno accademico: certificato attestante l’acquisizione di almeno 40 crediti formativi alla fine della sessione dell’anno accademico di riferimento. Si può inoltrare il libretto universitario (quando riporta gli esami sostenuti con l’indicazione dei crediti formativi e della data del conseguimento) oppure certificato regolarmente rilasciato e vidimato dalla segreteria dell’ateneo.</w:t>
      </w:r>
    </w:p>
    <w:p w14:paraId="36B12E35" w14:textId="6A0FC5D8" w:rsidR="00F850BC" w:rsidRPr="001267A7" w:rsidRDefault="00F850BC" w:rsidP="0008196C">
      <w:pPr>
        <w:spacing w:after="0"/>
        <w:jc w:val="both"/>
        <w:rPr>
          <w:rFonts w:ascii="Arial" w:hAnsi="Arial" w:cs="Arial"/>
          <w:color w:val="0070C0"/>
          <w:sz w:val="24"/>
          <w:szCs w:val="24"/>
        </w:rPr>
      </w:pPr>
      <w:r w:rsidRPr="001267A7">
        <w:rPr>
          <w:rStyle w:val="ugims-style-bold"/>
          <w:rFonts w:ascii="Arial" w:hAnsi="Arial" w:cs="Arial"/>
          <w:color w:val="0070C0"/>
          <w:sz w:val="24"/>
          <w:szCs w:val="24"/>
        </w:rPr>
        <w:t xml:space="preserve">La domanda </w:t>
      </w:r>
      <w:r w:rsidRPr="001267A7">
        <w:rPr>
          <w:rFonts w:ascii="Arial" w:hAnsi="Arial" w:cs="Arial"/>
          <w:color w:val="0070C0"/>
          <w:sz w:val="24"/>
          <w:szCs w:val="24"/>
        </w:rPr>
        <w:t>di contributo per qualsiasi tipologia di scuola o corso di studi </w:t>
      </w:r>
      <w:r w:rsidRPr="001267A7">
        <w:rPr>
          <w:rStyle w:val="ugims-style-bold"/>
          <w:rFonts w:ascii="Arial" w:hAnsi="Arial" w:cs="Arial"/>
          <w:color w:val="0070C0"/>
          <w:sz w:val="24"/>
          <w:szCs w:val="24"/>
        </w:rPr>
        <w:t xml:space="preserve">non viene accettata </w:t>
      </w:r>
      <w:r w:rsidRPr="001267A7">
        <w:rPr>
          <w:rFonts w:ascii="Arial" w:hAnsi="Arial" w:cs="Arial"/>
          <w:color w:val="0070C0"/>
          <w:sz w:val="24"/>
          <w:szCs w:val="24"/>
        </w:rPr>
        <w:t xml:space="preserve">se corredata da autocertificazioni o dichiarazioni sostitutive di certificazioni. </w:t>
      </w:r>
    </w:p>
    <w:p w14:paraId="46467328" w14:textId="77777777" w:rsidR="001D43EF" w:rsidRDefault="001D43EF" w:rsidP="0008196C">
      <w:pPr>
        <w:spacing w:after="0"/>
        <w:jc w:val="both"/>
        <w:rPr>
          <w:rFonts w:ascii="Arial" w:hAnsi="Arial" w:cs="Arial"/>
          <w:sz w:val="24"/>
          <w:szCs w:val="24"/>
        </w:rPr>
      </w:pPr>
    </w:p>
    <w:p w14:paraId="17BC9F73" w14:textId="77777777" w:rsidR="001D43EF" w:rsidRDefault="001D43EF" w:rsidP="0008196C">
      <w:pPr>
        <w:spacing w:after="0"/>
        <w:jc w:val="both"/>
        <w:rPr>
          <w:rFonts w:ascii="Arial" w:hAnsi="Arial" w:cs="Arial"/>
          <w:sz w:val="24"/>
          <w:szCs w:val="24"/>
        </w:rPr>
      </w:pPr>
    </w:p>
    <w:p w14:paraId="3A3DB10E" w14:textId="77777777" w:rsidR="001D43EF" w:rsidRDefault="001D43EF" w:rsidP="0008196C">
      <w:pPr>
        <w:spacing w:after="0"/>
        <w:jc w:val="both"/>
        <w:rPr>
          <w:rFonts w:ascii="Arial" w:hAnsi="Arial" w:cs="Arial"/>
          <w:sz w:val="24"/>
          <w:szCs w:val="24"/>
        </w:rPr>
      </w:pPr>
    </w:p>
    <w:p w14:paraId="53B8531F" w14:textId="77777777" w:rsidR="0039493E" w:rsidRDefault="0039493E" w:rsidP="00382D2A">
      <w:pPr>
        <w:spacing w:line="360" w:lineRule="auto"/>
        <w:rPr>
          <w:rFonts w:ascii="Arial" w:hAnsi="Arial" w:cs="Arial"/>
          <w:b/>
          <w:color w:val="0070C0"/>
          <w:sz w:val="24"/>
          <w:szCs w:val="24"/>
          <w:u w:val="single"/>
        </w:rPr>
      </w:pPr>
    </w:p>
    <w:p w14:paraId="487F5705" w14:textId="77777777" w:rsidR="0039493E" w:rsidRDefault="0039493E" w:rsidP="00382D2A">
      <w:pPr>
        <w:spacing w:line="360" w:lineRule="auto"/>
        <w:rPr>
          <w:rFonts w:ascii="Arial" w:hAnsi="Arial" w:cs="Arial"/>
          <w:b/>
          <w:color w:val="0070C0"/>
          <w:sz w:val="24"/>
          <w:szCs w:val="24"/>
          <w:u w:val="single"/>
        </w:rPr>
      </w:pPr>
    </w:p>
    <w:p w14:paraId="47B1D99A" w14:textId="77777777" w:rsidR="00F43962" w:rsidRDefault="00F43962" w:rsidP="00382D2A">
      <w:pPr>
        <w:spacing w:line="360" w:lineRule="auto"/>
        <w:rPr>
          <w:rFonts w:ascii="Arial" w:hAnsi="Arial" w:cs="Arial"/>
          <w:b/>
          <w:color w:val="0070C0"/>
          <w:sz w:val="24"/>
          <w:szCs w:val="24"/>
          <w:u w:val="single"/>
        </w:rPr>
      </w:pPr>
    </w:p>
    <w:p w14:paraId="4A7253E0" w14:textId="1EEBA8FE" w:rsidR="00F43962" w:rsidRDefault="00F43962" w:rsidP="00382D2A">
      <w:pPr>
        <w:spacing w:line="360" w:lineRule="auto"/>
        <w:rPr>
          <w:rFonts w:ascii="Arial" w:hAnsi="Arial" w:cs="Arial"/>
          <w:b/>
          <w:color w:val="0070C0"/>
          <w:sz w:val="24"/>
          <w:szCs w:val="24"/>
          <w:u w:val="single"/>
        </w:rPr>
      </w:pPr>
    </w:p>
    <w:p w14:paraId="51BEE560" w14:textId="77777777" w:rsidR="001565DB" w:rsidRDefault="001565DB" w:rsidP="00382D2A">
      <w:pPr>
        <w:spacing w:line="360" w:lineRule="auto"/>
        <w:rPr>
          <w:rFonts w:ascii="Arial" w:hAnsi="Arial" w:cs="Arial"/>
          <w:b/>
          <w:color w:val="0070C0"/>
          <w:sz w:val="24"/>
          <w:szCs w:val="24"/>
          <w:u w:val="single"/>
        </w:rPr>
      </w:pPr>
    </w:p>
    <w:p w14:paraId="24BCD817" w14:textId="1A2FF00F" w:rsidR="00382D2A" w:rsidRPr="00F850BC" w:rsidRDefault="002D528E" w:rsidP="00382D2A">
      <w:pPr>
        <w:spacing w:line="360" w:lineRule="auto"/>
        <w:rPr>
          <w:rFonts w:ascii="Arial" w:hAnsi="Arial" w:cs="Arial"/>
          <w:sz w:val="24"/>
          <w:szCs w:val="24"/>
        </w:rPr>
      </w:pPr>
      <w:r w:rsidRPr="000E3D5B">
        <w:rPr>
          <w:noProof/>
        </w:rPr>
        <w:drawing>
          <wp:anchor distT="0" distB="0" distL="114300" distR="114300" simplePos="0" relativeHeight="251661312" behindDoc="0" locked="0" layoutInCell="1" allowOverlap="1" wp14:anchorId="57801510" wp14:editId="772E3B42">
            <wp:simplePos x="0" y="0"/>
            <wp:positionH relativeFrom="margin">
              <wp:posOffset>4899660</wp:posOffset>
            </wp:positionH>
            <wp:positionV relativeFrom="paragraph">
              <wp:posOffset>128905</wp:posOffset>
            </wp:positionV>
            <wp:extent cx="1457325" cy="1457325"/>
            <wp:effectExtent l="114300" t="114300" r="104775" b="142875"/>
            <wp:wrapThrough wrapText="bothSides">
              <wp:wrapPolygon edited="0">
                <wp:start x="-1694" y="-1694"/>
                <wp:lineTo x="-1694" y="23435"/>
                <wp:lineTo x="22871" y="23435"/>
                <wp:lineTo x="22871" y="-1694"/>
                <wp:lineTo x="-1694" y="-1694"/>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57325" cy="145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904E1" w:rsidRPr="007B1E45">
        <w:rPr>
          <w:rFonts w:ascii="Arial" w:hAnsi="Arial" w:cs="Arial"/>
          <w:b/>
          <w:color w:val="0070C0"/>
          <w:sz w:val="24"/>
          <w:szCs w:val="24"/>
          <w:u w:val="single"/>
        </w:rPr>
        <w:t>I te</w:t>
      </w:r>
      <w:r w:rsidR="00F850BC" w:rsidRPr="007B1E45">
        <w:rPr>
          <w:rFonts w:ascii="Arial" w:hAnsi="Arial" w:cs="Arial"/>
          <w:b/>
          <w:color w:val="0070C0"/>
          <w:sz w:val="24"/>
          <w:szCs w:val="24"/>
          <w:u w:val="single"/>
        </w:rPr>
        <w:t xml:space="preserve">rmini </w:t>
      </w:r>
      <w:r w:rsidR="003904E1" w:rsidRPr="007B1E45">
        <w:rPr>
          <w:rFonts w:ascii="Arial" w:hAnsi="Arial" w:cs="Arial"/>
          <w:b/>
          <w:color w:val="0070C0"/>
          <w:sz w:val="24"/>
          <w:szCs w:val="24"/>
          <w:u w:val="single"/>
        </w:rPr>
        <w:t>per la</w:t>
      </w:r>
      <w:r w:rsidR="00F850BC" w:rsidRPr="007B1E45">
        <w:rPr>
          <w:rFonts w:ascii="Arial" w:hAnsi="Arial" w:cs="Arial"/>
          <w:b/>
          <w:color w:val="0070C0"/>
          <w:sz w:val="24"/>
          <w:szCs w:val="24"/>
          <w:u w:val="single"/>
        </w:rPr>
        <w:t xml:space="preserve"> presentazione della domanda di contributo</w:t>
      </w:r>
      <w:r w:rsidR="003904E1" w:rsidRPr="007B1E45">
        <w:rPr>
          <w:rFonts w:ascii="Arial" w:hAnsi="Arial" w:cs="Arial"/>
          <w:b/>
          <w:color w:val="0070C0"/>
          <w:sz w:val="24"/>
          <w:szCs w:val="24"/>
          <w:u w:val="single"/>
        </w:rPr>
        <w:t xml:space="preserve"> sono</w:t>
      </w:r>
      <w:r w:rsidR="003904E1">
        <w:rPr>
          <w:rFonts w:ascii="Arial" w:hAnsi="Arial" w:cs="Arial"/>
          <w:sz w:val="24"/>
          <w:szCs w:val="24"/>
        </w:rPr>
        <w:t>:</w:t>
      </w:r>
      <w:r w:rsidR="00F850BC" w:rsidRPr="00F850BC">
        <w:rPr>
          <w:rFonts w:ascii="Arial" w:hAnsi="Arial" w:cs="Arial"/>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880"/>
      </w:tblGrid>
      <w:tr w:rsidR="00F850BC" w:rsidRPr="00F850BC" w14:paraId="1EFF0964"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7BBA9E6D" w14:textId="77777777" w:rsidR="00F850BC" w:rsidRPr="001267A7" w:rsidRDefault="00F850BC">
            <w:pPr>
              <w:rPr>
                <w:rFonts w:ascii="Arial" w:hAnsi="Arial" w:cs="Arial"/>
                <w:color w:val="0070C0"/>
                <w:sz w:val="24"/>
                <w:szCs w:val="24"/>
              </w:rPr>
            </w:pPr>
            <w:r w:rsidRPr="001267A7">
              <w:rPr>
                <w:rFonts w:ascii="Arial" w:hAnsi="Arial" w:cs="Arial"/>
                <w:b/>
                <w:color w:val="0070C0"/>
                <w:sz w:val="24"/>
                <w:szCs w:val="24"/>
              </w:rPr>
              <w:t>Scuole Medie</w:t>
            </w:r>
            <w:r w:rsidRPr="001267A7">
              <w:rPr>
                <w:rFonts w:ascii="Arial" w:hAnsi="Arial" w:cs="Arial"/>
                <w:color w:val="0070C0"/>
                <w:sz w:val="24"/>
                <w:szCs w:val="24"/>
              </w:rPr>
              <w:t xml:space="preserve"> </w:t>
            </w:r>
            <w:r w:rsidRPr="007B1E45">
              <w:rPr>
                <w:rFonts w:ascii="Arial" w:hAnsi="Arial" w:cs="Arial"/>
                <w:b/>
                <w:color w:val="0070C0"/>
                <w:sz w:val="24"/>
                <w:szCs w:val="24"/>
              </w:rPr>
              <w:t>Inferiori e</w:t>
            </w:r>
            <w:r w:rsidRPr="001267A7">
              <w:rPr>
                <w:rFonts w:ascii="Arial" w:hAnsi="Arial" w:cs="Arial"/>
                <w:color w:val="0070C0"/>
                <w:sz w:val="24"/>
                <w:szCs w:val="24"/>
              </w:rPr>
              <w:t xml:space="preserve"> </w:t>
            </w:r>
            <w:r w:rsidRPr="001267A7">
              <w:rPr>
                <w:rFonts w:ascii="Arial" w:hAnsi="Arial" w:cs="Arial"/>
                <w:b/>
                <w:color w:val="0070C0"/>
                <w:sz w:val="24"/>
                <w:szCs w:val="24"/>
              </w:rPr>
              <w:t>Superiori</w:t>
            </w:r>
            <w:r w:rsidRPr="001267A7">
              <w:rPr>
                <w:rFonts w:ascii="Arial" w:hAnsi="Arial" w:cs="Arial"/>
                <w:b/>
                <w:bCs/>
                <w:color w:val="0070C0"/>
                <w:sz w:val="24"/>
                <w:szCs w:val="24"/>
              </w:rPr>
              <w:t>*</w:t>
            </w:r>
            <w:r w:rsidRPr="001267A7">
              <w:rPr>
                <w:rFonts w:ascii="Arial" w:hAnsi="Arial" w:cs="Arial"/>
                <w:b/>
                <w:color w:val="0070C0"/>
                <w:sz w:val="24"/>
                <w:szCs w:val="24"/>
              </w:rPr>
              <w:t>,</w:t>
            </w:r>
            <w:r w:rsidRPr="001267A7">
              <w:rPr>
                <w:rFonts w:ascii="Arial" w:hAnsi="Arial" w:cs="Arial"/>
                <w:color w:val="0070C0"/>
                <w:sz w:val="24"/>
                <w:szCs w:val="24"/>
              </w:rPr>
              <w:t xml:space="preserve"> </w:t>
            </w:r>
            <w:r w:rsidRPr="007B1E45">
              <w:rPr>
                <w:rFonts w:ascii="Arial" w:hAnsi="Arial" w:cs="Arial"/>
                <w:b/>
                <w:color w:val="0070C0"/>
                <w:sz w:val="24"/>
                <w:szCs w:val="24"/>
              </w:rPr>
              <w:t>scuole Professionali</w:t>
            </w:r>
          </w:p>
        </w:tc>
        <w:tc>
          <w:tcPr>
            <w:tcW w:w="2880" w:type="dxa"/>
            <w:tcBorders>
              <w:top w:val="outset" w:sz="6" w:space="0" w:color="auto"/>
              <w:left w:val="outset" w:sz="6" w:space="0" w:color="auto"/>
              <w:bottom w:val="outset" w:sz="6" w:space="0" w:color="auto"/>
              <w:right w:val="outset" w:sz="6" w:space="0" w:color="auto"/>
            </w:tcBorders>
            <w:hideMark/>
          </w:tcPr>
          <w:p w14:paraId="415CC504" w14:textId="77777777" w:rsidR="00F850BC" w:rsidRPr="003A2351" w:rsidRDefault="00F850BC">
            <w:pPr>
              <w:rPr>
                <w:rFonts w:ascii="Arial" w:hAnsi="Arial" w:cs="Arial"/>
                <w:b/>
                <w:bCs/>
                <w:color w:val="FF0000"/>
                <w:sz w:val="24"/>
                <w:szCs w:val="24"/>
              </w:rPr>
            </w:pPr>
            <w:r w:rsidRPr="003A2351">
              <w:rPr>
                <w:rFonts w:ascii="Arial" w:hAnsi="Arial" w:cs="Arial"/>
                <w:b/>
                <w:bCs/>
                <w:color w:val="FF0000"/>
                <w:sz w:val="24"/>
                <w:szCs w:val="24"/>
              </w:rPr>
              <w:t>Ottobre</w:t>
            </w:r>
          </w:p>
        </w:tc>
      </w:tr>
      <w:tr w:rsidR="00F850BC" w:rsidRPr="00F850BC" w14:paraId="1A9936DB"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3917FA20" w14:textId="77777777" w:rsidR="00F850BC" w:rsidRPr="001267A7" w:rsidRDefault="00F850BC">
            <w:pPr>
              <w:rPr>
                <w:rFonts w:ascii="Arial" w:hAnsi="Arial" w:cs="Arial"/>
                <w:b/>
                <w:color w:val="0070C0"/>
                <w:sz w:val="24"/>
                <w:szCs w:val="24"/>
              </w:rPr>
            </w:pPr>
            <w:r w:rsidRPr="001267A7">
              <w:rPr>
                <w:rFonts w:ascii="Arial" w:hAnsi="Arial" w:cs="Arial"/>
                <w:b/>
                <w:color w:val="0070C0"/>
                <w:sz w:val="24"/>
                <w:szCs w:val="24"/>
              </w:rPr>
              <w:t>Anticipo alle matricole universitarie</w:t>
            </w:r>
          </w:p>
        </w:tc>
        <w:tc>
          <w:tcPr>
            <w:tcW w:w="2880" w:type="dxa"/>
            <w:tcBorders>
              <w:top w:val="outset" w:sz="6" w:space="0" w:color="auto"/>
              <w:left w:val="outset" w:sz="6" w:space="0" w:color="auto"/>
              <w:bottom w:val="outset" w:sz="6" w:space="0" w:color="auto"/>
              <w:right w:val="outset" w:sz="6" w:space="0" w:color="auto"/>
            </w:tcBorders>
            <w:hideMark/>
          </w:tcPr>
          <w:p w14:paraId="67E36B53" w14:textId="77777777" w:rsidR="00F850BC" w:rsidRPr="007B1E45" w:rsidRDefault="00F850BC">
            <w:pPr>
              <w:rPr>
                <w:rFonts w:ascii="Arial" w:hAnsi="Arial" w:cs="Arial"/>
                <w:b/>
                <w:color w:val="FF0000"/>
                <w:sz w:val="24"/>
                <w:szCs w:val="24"/>
              </w:rPr>
            </w:pPr>
            <w:r w:rsidRPr="007B1E45">
              <w:rPr>
                <w:rFonts w:ascii="Arial" w:hAnsi="Arial" w:cs="Arial"/>
                <w:b/>
                <w:color w:val="FF0000"/>
                <w:sz w:val="24"/>
                <w:szCs w:val="24"/>
              </w:rPr>
              <w:t>Dicembre</w:t>
            </w:r>
          </w:p>
        </w:tc>
      </w:tr>
      <w:tr w:rsidR="00F850BC" w:rsidRPr="00F850BC" w14:paraId="16B16E14"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02DA3206" w14:textId="77777777" w:rsidR="00F850BC" w:rsidRPr="001267A7" w:rsidRDefault="00F850BC">
            <w:pPr>
              <w:rPr>
                <w:rFonts w:ascii="Arial" w:hAnsi="Arial" w:cs="Arial"/>
                <w:b/>
                <w:color w:val="0070C0"/>
                <w:sz w:val="24"/>
                <w:szCs w:val="24"/>
              </w:rPr>
            </w:pPr>
            <w:r w:rsidRPr="001267A7">
              <w:rPr>
                <w:rFonts w:ascii="Arial" w:hAnsi="Arial" w:cs="Arial"/>
                <w:b/>
                <w:color w:val="0070C0"/>
                <w:sz w:val="24"/>
                <w:szCs w:val="24"/>
              </w:rPr>
              <w:t>Universitari in corso</w:t>
            </w:r>
          </w:p>
        </w:tc>
        <w:tc>
          <w:tcPr>
            <w:tcW w:w="2880" w:type="dxa"/>
            <w:tcBorders>
              <w:top w:val="outset" w:sz="6" w:space="0" w:color="auto"/>
              <w:left w:val="outset" w:sz="6" w:space="0" w:color="auto"/>
              <w:bottom w:val="outset" w:sz="6" w:space="0" w:color="auto"/>
              <w:right w:val="outset" w:sz="6" w:space="0" w:color="auto"/>
            </w:tcBorders>
            <w:hideMark/>
          </w:tcPr>
          <w:p w14:paraId="07BDC814" w14:textId="77777777" w:rsidR="00F850BC" w:rsidRPr="007B1E45" w:rsidRDefault="00F850BC">
            <w:pPr>
              <w:rPr>
                <w:rFonts w:ascii="Arial" w:hAnsi="Arial" w:cs="Arial"/>
                <w:b/>
                <w:color w:val="FF0000"/>
                <w:sz w:val="24"/>
                <w:szCs w:val="24"/>
              </w:rPr>
            </w:pPr>
            <w:r w:rsidRPr="007B1E45">
              <w:rPr>
                <w:rFonts w:ascii="Arial" w:hAnsi="Arial" w:cs="Arial"/>
                <w:b/>
                <w:color w:val="FF0000"/>
                <w:sz w:val="24"/>
                <w:szCs w:val="24"/>
              </w:rPr>
              <w:t>Marzo dell’anno successivo a quello accademico di riferimento</w:t>
            </w:r>
          </w:p>
        </w:tc>
      </w:tr>
    </w:tbl>
    <w:p w14:paraId="2FD8B253" w14:textId="77777777" w:rsidR="00D6784C" w:rsidRPr="004A273C" w:rsidRDefault="00D6784C" w:rsidP="00F14790">
      <w:pPr>
        <w:jc w:val="both"/>
        <w:rPr>
          <w:rFonts w:ascii="Arial" w:hAnsi="Arial" w:cs="Arial"/>
          <w:sz w:val="24"/>
          <w:szCs w:val="24"/>
          <w:u w:val="single"/>
        </w:rPr>
      </w:pPr>
    </w:p>
    <w:p w14:paraId="273DE62B" w14:textId="75EC9039" w:rsidR="00F850BC" w:rsidRPr="00F4603E" w:rsidRDefault="00F850BC" w:rsidP="0008196C">
      <w:pPr>
        <w:jc w:val="both"/>
        <w:rPr>
          <w:rFonts w:ascii="Arial" w:hAnsi="Arial" w:cs="Arial"/>
          <w:b/>
          <w:color w:val="FF0000"/>
          <w:sz w:val="24"/>
          <w:szCs w:val="24"/>
        </w:rPr>
      </w:pPr>
      <w:r w:rsidRPr="00F4603E">
        <w:rPr>
          <w:rStyle w:val="ugims-style-bold"/>
          <w:rFonts w:ascii="Arial" w:hAnsi="Arial" w:cs="Arial"/>
          <w:b/>
          <w:color w:val="FF0000"/>
          <w:sz w:val="24"/>
          <w:szCs w:val="24"/>
          <w:u w:val="single"/>
        </w:rPr>
        <w:t>*Per coloro che conseguono il diploma, al termine del 5° anno delle Scuole Superiori, la scadenza per la presentazione della domanda di contributo è prorogata a</w:t>
      </w:r>
      <w:r w:rsidR="00977654">
        <w:rPr>
          <w:rStyle w:val="ugims-style-bold"/>
          <w:rFonts w:ascii="Arial" w:hAnsi="Arial" w:cs="Arial"/>
          <w:b/>
          <w:color w:val="FF0000"/>
          <w:sz w:val="24"/>
          <w:szCs w:val="24"/>
          <w:u w:val="single"/>
        </w:rPr>
        <w:t xml:space="preserve"> </w:t>
      </w:r>
      <w:r w:rsidRPr="00F4603E">
        <w:rPr>
          <w:rStyle w:val="ugims-style-bold"/>
          <w:rFonts w:ascii="Arial" w:hAnsi="Arial" w:cs="Arial"/>
          <w:b/>
          <w:color w:val="FF0000"/>
          <w:sz w:val="24"/>
          <w:szCs w:val="24"/>
          <w:u w:val="single"/>
        </w:rPr>
        <w:t>Dicembre</w:t>
      </w:r>
      <w:r w:rsidRPr="00F4603E">
        <w:rPr>
          <w:rStyle w:val="ugims-style-bold"/>
          <w:rFonts w:ascii="Arial" w:hAnsi="Arial" w:cs="Arial"/>
          <w:b/>
          <w:color w:val="FF0000"/>
          <w:sz w:val="24"/>
          <w:szCs w:val="24"/>
        </w:rPr>
        <w:t>.   </w:t>
      </w:r>
    </w:p>
    <w:p w14:paraId="0CB3D0CF" w14:textId="77777777" w:rsidR="00F850BC" w:rsidRPr="001267A7" w:rsidRDefault="00F850BC" w:rsidP="0008196C">
      <w:pPr>
        <w:jc w:val="both"/>
        <w:rPr>
          <w:rFonts w:ascii="Arial" w:hAnsi="Arial" w:cs="Arial"/>
          <w:color w:val="0070C0"/>
          <w:sz w:val="24"/>
          <w:szCs w:val="24"/>
        </w:rPr>
      </w:pPr>
      <w:r w:rsidRPr="001267A7">
        <w:rPr>
          <w:rFonts w:ascii="Arial" w:hAnsi="Arial" w:cs="Arial"/>
          <w:color w:val="0070C0"/>
          <w:sz w:val="24"/>
          <w:szCs w:val="24"/>
        </w:rPr>
        <w:t>In presenza del rispetto di tutte le condizioni sopra indicate e di regolare documentazione tempestivamente presentata, il contributo viene inserito in bollettino stipendio, con apposita causale, mediamente entro il mese successivo a quello di presentazione della domanda. </w:t>
      </w:r>
    </w:p>
    <w:p w14:paraId="695E5479" w14:textId="2B326760" w:rsidR="00F850BC" w:rsidRDefault="00F850BC" w:rsidP="0008196C">
      <w:pPr>
        <w:jc w:val="both"/>
        <w:rPr>
          <w:rFonts w:ascii="Arial" w:hAnsi="Arial" w:cs="Arial"/>
          <w:color w:val="0070C0"/>
          <w:sz w:val="24"/>
          <w:szCs w:val="24"/>
        </w:rPr>
      </w:pPr>
      <w:r w:rsidRPr="001267A7">
        <w:rPr>
          <w:rFonts w:ascii="Arial" w:hAnsi="Arial" w:cs="Arial"/>
          <w:color w:val="0070C0"/>
          <w:sz w:val="24"/>
          <w:szCs w:val="24"/>
        </w:rPr>
        <w:t xml:space="preserve">Nel caso in cui l’interessato inoltri </w:t>
      </w:r>
      <w:r w:rsidRPr="001267A7">
        <w:rPr>
          <w:rStyle w:val="ugims-style-bold"/>
          <w:rFonts w:ascii="Arial" w:hAnsi="Arial" w:cs="Arial"/>
          <w:color w:val="0070C0"/>
          <w:sz w:val="24"/>
          <w:szCs w:val="24"/>
        </w:rPr>
        <w:t xml:space="preserve">la modulistica compilata erroneamente </w:t>
      </w:r>
      <w:r w:rsidRPr="001267A7">
        <w:rPr>
          <w:rFonts w:ascii="Arial" w:hAnsi="Arial" w:cs="Arial"/>
          <w:color w:val="0070C0"/>
          <w:sz w:val="24"/>
          <w:szCs w:val="24"/>
        </w:rPr>
        <w:t xml:space="preserve">(es. con classe di frequenza non corretta e/o tipo di studi non esatto), </w:t>
      </w:r>
      <w:r w:rsidRPr="001267A7">
        <w:rPr>
          <w:rStyle w:val="ugims-style-bold"/>
          <w:rFonts w:ascii="Arial" w:hAnsi="Arial" w:cs="Arial"/>
          <w:color w:val="0070C0"/>
          <w:sz w:val="24"/>
          <w:szCs w:val="24"/>
        </w:rPr>
        <w:t>non è garantita l’erogazione del contributo,</w:t>
      </w:r>
      <w:r w:rsidRPr="001267A7">
        <w:rPr>
          <w:rFonts w:ascii="Arial" w:hAnsi="Arial" w:cs="Arial"/>
          <w:color w:val="0070C0"/>
          <w:sz w:val="24"/>
          <w:szCs w:val="24"/>
        </w:rPr>
        <w:t xml:space="preserve"> che prevede la presentazione di documentazione idonea (come dettagliato nei paragrafi precedenti).</w:t>
      </w:r>
    </w:p>
    <w:p w14:paraId="47B49F06" w14:textId="62598261" w:rsidR="00F43962" w:rsidRPr="001267A7" w:rsidRDefault="00F43962" w:rsidP="0008196C">
      <w:pPr>
        <w:jc w:val="both"/>
        <w:rPr>
          <w:rFonts w:ascii="Arial" w:hAnsi="Arial" w:cs="Arial"/>
          <w:color w:val="0070C0"/>
          <w:sz w:val="24"/>
          <w:szCs w:val="24"/>
        </w:rPr>
      </w:pPr>
      <w:r w:rsidRPr="00F43962">
        <w:rPr>
          <w:rFonts w:ascii="Arial" w:hAnsi="Arial" w:cs="Arial"/>
          <w:color w:val="0070C0"/>
          <w:sz w:val="24"/>
          <w:szCs w:val="24"/>
        </w:rPr>
        <w:t>Si ricorda che la domanda di borsa di studio, affinch</w:t>
      </w:r>
      <w:r w:rsidR="001565DB">
        <w:rPr>
          <w:rFonts w:ascii="Arial" w:hAnsi="Arial" w:cs="Arial"/>
          <w:color w:val="0070C0"/>
          <w:sz w:val="24"/>
          <w:szCs w:val="24"/>
        </w:rPr>
        <w:t>é</w:t>
      </w:r>
      <w:r w:rsidRPr="00F43962">
        <w:rPr>
          <w:rFonts w:ascii="Arial" w:hAnsi="Arial" w:cs="Arial"/>
          <w:color w:val="0070C0"/>
          <w:sz w:val="24"/>
          <w:szCs w:val="24"/>
        </w:rPr>
        <w:t xml:space="preserve"> possa essere autorizzata da HR OPERATIONS INTEGRATION, deve essere posta in stato "RICHIESTA INVIATA"</w:t>
      </w:r>
      <w:r>
        <w:rPr>
          <w:rFonts w:ascii="Arial" w:hAnsi="Arial" w:cs="Arial"/>
          <w:color w:val="0070C0"/>
          <w:sz w:val="24"/>
          <w:szCs w:val="24"/>
        </w:rPr>
        <w:t>.</w:t>
      </w:r>
    </w:p>
    <w:p w14:paraId="62DBA226" w14:textId="77777777" w:rsidR="00F850BC" w:rsidRPr="00151FA4" w:rsidRDefault="00F850BC" w:rsidP="0008196C">
      <w:pPr>
        <w:jc w:val="both"/>
        <w:rPr>
          <w:rFonts w:ascii="Arial" w:hAnsi="Arial" w:cs="Arial"/>
          <w:b/>
          <w:color w:val="0070C0"/>
          <w:sz w:val="24"/>
          <w:szCs w:val="24"/>
        </w:rPr>
      </w:pPr>
      <w:r w:rsidRPr="00151FA4">
        <w:rPr>
          <w:rFonts w:ascii="Arial" w:hAnsi="Arial" w:cs="Arial"/>
          <w:b/>
          <w:color w:val="0070C0"/>
          <w:sz w:val="24"/>
          <w:szCs w:val="24"/>
          <w:u w:val="single"/>
        </w:rPr>
        <w:t xml:space="preserve">Si precisa che il contributo richiesto verrà erogato </w:t>
      </w:r>
      <w:r w:rsidRPr="00151FA4">
        <w:rPr>
          <w:rStyle w:val="ugims-style-bold"/>
          <w:rFonts w:ascii="Arial" w:hAnsi="Arial" w:cs="Arial"/>
          <w:b/>
          <w:color w:val="0070C0"/>
          <w:sz w:val="24"/>
          <w:szCs w:val="24"/>
          <w:u w:val="single"/>
        </w:rPr>
        <w:t xml:space="preserve">solo per l’anno in corso </w:t>
      </w:r>
      <w:r w:rsidRPr="00151FA4">
        <w:rPr>
          <w:rFonts w:ascii="Arial" w:hAnsi="Arial" w:cs="Arial"/>
          <w:b/>
          <w:color w:val="0070C0"/>
          <w:sz w:val="24"/>
          <w:szCs w:val="24"/>
          <w:u w:val="single"/>
        </w:rPr>
        <w:t>ed i precedenti non verranno riconosciuti</w:t>
      </w:r>
      <w:r w:rsidRPr="00151FA4">
        <w:rPr>
          <w:rFonts w:ascii="Arial" w:hAnsi="Arial" w:cs="Arial"/>
          <w:b/>
          <w:color w:val="0070C0"/>
          <w:sz w:val="24"/>
          <w:szCs w:val="24"/>
        </w:rPr>
        <w:t>. </w:t>
      </w:r>
    </w:p>
    <w:p w14:paraId="167C8A9C" w14:textId="177424ED" w:rsidR="001D43EF" w:rsidRDefault="001D43EF" w:rsidP="0008196C">
      <w:pPr>
        <w:jc w:val="both"/>
        <w:rPr>
          <w:rFonts w:ascii="Arial" w:hAnsi="Arial" w:cs="Arial"/>
          <w:sz w:val="24"/>
          <w:szCs w:val="24"/>
        </w:rPr>
      </w:pPr>
    </w:p>
    <w:p w14:paraId="5DB94B92" w14:textId="28951813" w:rsidR="00F43962" w:rsidRDefault="00F43962" w:rsidP="0008196C">
      <w:pPr>
        <w:jc w:val="both"/>
        <w:rPr>
          <w:rFonts w:ascii="Arial" w:hAnsi="Arial" w:cs="Arial"/>
          <w:sz w:val="24"/>
          <w:szCs w:val="24"/>
        </w:rPr>
      </w:pPr>
    </w:p>
    <w:p w14:paraId="7AC96A4A" w14:textId="443860A8" w:rsidR="00F43962" w:rsidRDefault="00F43962" w:rsidP="0008196C">
      <w:pPr>
        <w:jc w:val="both"/>
        <w:rPr>
          <w:rFonts w:ascii="Arial" w:hAnsi="Arial" w:cs="Arial"/>
          <w:sz w:val="24"/>
          <w:szCs w:val="24"/>
        </w:rPr>
      </w:pPr>
    </w:p>
    <w:p w14:paraId="41E0DBA2" w14:textId="6A569E15" w:rsidR="001565DB" w:rsidRDefault="001565DB" w:rsidP="0008196C">
      <w:pPr>
        <w:jc w:val="both"/>
        <w:rPr>
          <w:rFonts w:ascii="Arial" w:hAnsi="Arial" w:cs="Arial"/>
          <w:sz w:val="24"/>
          <w:szCs w:val="24"/>
        </w:rPr>
      </w:pPr>
    </w:p>
    <w:p w14:paraId="17FB695E" w14:textId="2305F78B" w:rsidR="001565DB" w:rsidRDefault="001565DB" w:rsidP="0008196C">
      <w:pPr>
        <w:jc w:val="both"/>
        <w:rPr>
          <w:rFonts w:ascii="Arial" w:hAnsi="Arial" w:cs="Arial"/>
          <w:sz w:val="24"/>
          <w:szCs w:val="24"/>
        </w:rPr>
      </w:pPr>
    </w:p>
    <w:p w14:paraId="36F65268" w14:textId="77777777" w:rsidR="001565DB" w:rsidRDefault="001565DB" w:rsidP="0008196C">
      <w:pPr>
        <w:jc w:val="both"/>
        <w:rPr>
          <w:rFonts w:ascii="Arial" w:hAnsi="Arial" w:cs="Arial"/>
          <w:sz w:val="24"/>
          <w:szCs w:val="24"/>
        </w:rPr>
      </w:pPr>
    </w:p>
    <w:p w14:paraId="35E326B6" w14:textId="77777777" w:rsidR="00F43962" w:rsidRDefault="00F43962" w:rsidP="0008196C">
      <w:pPr>
        <w:jc w:val="both"/>
        <w:rPr>
          <w:rFonts w:ascii="Arial" w:hAnsi="Arial" w:cs="Arial"/>
          <w:sz w:val="24"/>
          <w:szCs w:val="24"/>
        </w:rPr>
      </w:pPr>
    </w:p>
    <w:p w14:paraId="42DE4AD4" w14:textId="77777777" w:rsidR="00F850BC" w:rsidRDefault="00F850BC" w:rsidP="0008196C">
      <w:pPr>
        <w:jc w:val="both"/>
        <w:rPr>
          <w:rFonts w:ascii="Arial" w:hAnsi="Arial" w:cs="Arial"/>
          <w:sz w:val="24"/>
          <w:szCs w:val="24"/>
        </w:rPr>
      </w:pPr>
    </w:p>
    <w:p w14:paraId="1D607900" w14:textId="77777777" w:rsidR="001565DB" w:rsidRDefault="001565DB" w:rsidP="00382D2A">
      <w:pPr>
        <w:spacing w:line="360" w:lineRule="auto"/>
        <w:rPr>
          <w:rFonts w:ascii="Arial" w:hAnsi="Arial" w:cs="Arial"/>
          <w:color w:val="0070C0"/>
          <w:sz w:val="24"/>
          <w:szCs w:val="24"/>
          <w:u w:val="single"/>
        </w:rPr>
      </w:pPr>
    </w:p>
    <w:p w14:paraId="64E97DC8" w14:textId="21DF1C36" w:rsidR="00F850BC" w:rsidRPr="00F850BC" w:rsidRDefault="005E6CF1" w:rsidP="00382D2A">
      <w:pPr>
        <w:spacing w:line="360" w:lineRule="auto"/>
        <w:rPr>
          <w:rFonts w:ascii="Arial" w:hAnsi="Arial" w:cs="Arial"/>
          <w:sz w:val="24"/>
          <w:szCs w:val="24"/>
        </w:rPr>
      </w:pPr>
      <w:r w:rsidRPr="007B1E45">
        <w:rPr>
          <w:rFonts w:ascii="Arial" w:hAnsi="Arial" w:cs="Arial"/>
          <w:color w:val="0070C0"/>
          <w:sz w:val="24"/>
          <w:szCs w:val="24"/>
          <w:u w:val="single"/>
        </w:rPr>
        <w:t>Di seguito la tabella con gli i</w:t>
      </w:r>
      <w:r w:rsidR="00F850BC" w:rsidRPr="007B1E45">
        <w:rPr>
          <w:rFonts w:ascii="Arial" w:hAnsi="Arial" w:cs="Arial"/>
          <w:color w:val="0070C0"/>
          <w:sz w:val="24"/>
          <w:szCs w:val="24"/>
          <w:u w:val="single"/>
        </w:rPr>
        <w:t>mport</w:t>
      </w:r>
      <w:r w:rsidRPr="007B1E45">
        <w:rPr>
          <w:rFonts w:ascii="Arial" w:hAnsi="Arial" w:cs="Arial"/>
          <w:color w:val="0070C0"/>
          <w:sz w:val="24"/>
          <w:szCs w:val="24"/>
          <w:u w:val="single"/>
        </w:rPr>
        <w:t>i</w:t>
      </w:r>
      <w:r w:rsidR="00F850BC" w:rsidRPr="007B1E45">
        <w:rPr>
          <w:rFonts w:ascii="Arial" w:hAnsi="Arial" w:cs="Arial"/>
          <w:color w:val="0070C0"/>
          <w:sz w:val="24"/>
          <w:szCs w:val="24"/>
          <w:u w:val="single"/>
        </w:rPr>
        <w:t xml:space="preserve"> del contributo figli studenti</w:t>
      </w:r>
      <w:r w:rsidRPr="007B1E45">
        <w:rPr>
          <w:rFonts w:ascii="Arial" w:hAnsi="Arial" w:cs="Arial"/>
          <w:sz w:val="24"/>
          <w:szCs w:val="24"/>
        </w:rPr>
        <w:t>:</w:t>
      </w:r>
      <w:r w:rsidR="00F850BC" w:rsidRPr="00F850BC">
        <w:rPr>
          <w:rFonts w:ascii="Arial" w:hAnsi="Arial" w:cs="Arial"/>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880"/>
      </w:tblGrid>
      <w:tr w:rsidR="00F850BC" w:rsidRPr="001267A7" w14:paraId="2CAFFF91"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6C8B4888" w14:textId="458A181C" w:rsidR="00F850BC" w:rsidRPr="001267A7" w:rsidRDefault="00F850BC">
            <w:pPr>
              <w:rPr>
                <w:rFonts w:ascii="Arial" w:hAnsi="Arial" w:cs="Arial"/>
                <w:color w:val="0070C0"/>
                <w:sz w:val="24"/>
                <w:szCs w:val="24"/>
              </w:rPr>
            </w:pPr>
            <w:r w:rsidRPr="001267A7">
              <w:rPr>
                <w:rFonts w:ascii="Arial" w:hAnsi="Arial" w:cs="Arial"/>
                <w:color w:val="0070C0"/>
                <w:sz w:val="24"/>
                <w:szCs w:val="24"/>
              </w:rPr>
              <w:t>Scuola Media Inferiore</w:t>
            </w:r>
          </w:p>
        </w:tc>
        <w:tc>
          <w:tcPr>
            <w:tcW w:w="2880" w:type="dxa"/>
            <w:tcBorders>
              <w:top w:val="outset" w:sz="6" w:space="0" w:color="auto"/>
              <w:left w:val="outset" w:sz="6" w:space="0" w:color="auto"/>
              <w:bottom w:val="outset" w:sz="6" w:space="0" w:color="auto"/>
              <w:right w:val="outset" w:sz="6" w:space="0" w:color="auto"/>
            </w:tcBorders>
            <w:hideMark/>
          </w:tcPr>
          <w:p w14:paraId="366A724F"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€ 74,89</w:t>
            </w:r>
          </w:p>
        </w:tc>
      </w:tr>
      <w:tr w:rsidR="00F850BC" w:rsidRPr="001267A7" w14:paraId="7EC6C75F"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76EC205C" w14:textId="678338EE" w:rsidR="00F850BC" w:rsidRPr="001267A7" w:rsidRDefault="00F850BC">
            <w:pPr>
              <w:rPr>
                <w:rFonts w:ascii="Arial" w:hAnsi="Arial" w:cs="Arial"/>
                <w:color w:val="0070C0"/>
                <w:sz w:val="24"/>
                <w:szCs w:val="24"/>
              </w:rPr>
            </w:pPr>
            <w:r w:rsidRPr="001267A7">
              <w:rPr>
                <w:rFonts w:ascii="Arial" w:hAnsi="Arial" w:cs="Arial"/>
                <w:color w:val="0070C0"/>
                <w:sz w:val="24"/>
                <w:szCs w:val="24"/>
              </w:rPr>
              <w:t>Scuola Media Superiore / Scuola Professionale</w:t>
            </w:r>
          </w:p>
        </w:tc>
        <w:tc>
          <w:tcPr>
            <w:tcW w:w="2880" w:type="dxa"/>
            <w:tcBorders>
              <w:top w:val="outset" w:sz="6" w:space="0" w:color="auto"/>
              <w:left w:val="outset" w:sz="6" w:space="0" w:color="auto"/>
              <w:bottom w:val="outset" w:sz="6" w:space="0" w:color="auto"/>
              <w:right w:val="outset" w:sz="6" w:space="0" w:color="auto"/>
            </w:tcBorders>
            <w:hideMark/>
          </w:tcPr>
          <w:p w14:paraId="5BA25C96"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€ 105,87</w:t>
            </w:r>
          </w:p>
        </w:tc>
      </w:tr>
      <w:tr w:rsidR="00F850BC" w:rsidRPr="001267A7" w14:paraId="4E65D852" w14:textId="77777777" w:rsidTr="00F850BC">
        <w:trPr>
          <w:tblCellSpacing w:w="0" w:type="dxa"/>
        </w:trPr>
        <w:tc>
          <w:tcPr>
            <w:tcW w:w="4092" w:type="dxa"/>
            <w:tcBorders>
              <w:top w:val="outset" w:sz="6" w:space="0" w:color="auto"/>
              <w:left w:val="outset" w:sz="6" w:space="0" w:color="auto"/>
              <w:bottom w:val="outset" w:sz="6" w:space="0" w:color="auto"/>
              <w:right w:val="outset" w:sz="6" w:space="0" w:color="auto"/>
            </w:tcBorders>
            <w:hideMark/>
          </w:tcPr>
          <w:p w14:paraId="2ADB8265" w14:textId="408BE888" w:rsidR="00F850BC" w:rsidRPr="001267A7" w:rsidRDefault="00F850BC">
            <w:pPr>
              <w:rPr>
                <w:rFonts w:ascii="Arial" w:hAnsi="Arial" w:cs="Arial"/>
                <w:color w:val="0070C0"/>
                <w:sz w:val="24"/>
                <w:szCs w:val="24"/>
              </w:rPr>
            </w:pPr>
            <w:r w:rsidRPr="001267A7">
              <w:rPr>
                <w:rFonts w:ascii="Arial" w:hAnsi="Arial" w:cs="Arial"/>
                <w:color w:val="0070C0"/>
                <w:sz w:val="24"/>
                <w:szCs w:val="24"/>
              </w:rPr>
              <w:t>Università</w:t>
            </w:r>
          </w:p>
        </w:tc>
        <w:tc>
          <w:tcPr>
            <w:tcW w:w="2880" w:type="dxa"/>
            <w:tcBorders>
              <w:top w:val="outset" w:sz="6" w:space="0" w:color="auto"/>
              <w:left w:val="outset" w:sz="6" w:space="0" w:color="auto"/>
              <w:bottom w:val="outset" w:sz="6" w:space="0" w:color="auto"/>
              <w:right w:val="outset" w:sz="6" w:space="0" w:color="auto"/>
            </w:tcBorders>
            <w:hideMark/>
          </w:tcPr>
          <w:p w14:paraId="42263256" w14:textId="77777777" w:rsidR="00F850BC" w:rsidRPr="001267A7" w:rsidRDefault="00F850BC">
            <w:pPr>
              <w:rPr>
                <w:rFonts w:ascii="Arial" w:hAnsi="Arial" w:cs="Arial"/>
                <w:color w:val="0070C0"/>
                <w:sz w:val="24"/>
                <w:szCs w:val="24"/>
              </w:rPr>
            </w:pPr>
            <w:r w:rsidRPr="001267A7">
              <w:rPr>
                <w:rFonts w:ascii="Arial" w:hAnsi="Arial" w:cs="Arial"/>
                <w:color w:val="0070C0"/>
                <w:sz w:val="24"/>
                <w:szCs w:val="24"/>
              </w:rPr>
              <w:t>€ 216,91</w:t>
            </w:r>
          </w:p>
        </w:tc>
      </w:tr>
    </w:tbl>
    <w:p w14:paraId="34289BC7" w14:textId="074A1AFD" w:rsidR="00F850BC" w:rsidRDefault="001565DB" w:rsidP="001565DB">
      <w:pPr>
        <w:pStyle w:val="NormaleWeb"/>
        <w:jc w:val="both"/>
        <w:rPr>
          <w:rFonts w:ascii="Arial" w:hAnsi="Arial" w:cs="Arial"/>
        </w:rPr>
      </w:pPr>
      <w:r w:rsidRPr="000E3D5B">
        <w:rPr>
          <w:noProof/>
        </w:rPr>
        <w:drawing>
          <wp:anchor distT="0" distB="0" distL="114300" distR="114300" simplePos="0" relativeHeight="251662336" behindDoc="0" locked="0" layoutInCell="1" allowOverlap="1" wp14:anchorId="4DD4D69E" wp14:editId="7AF4C4D6">
            <wp:simplePos x="0" y="0"/>
            <wp:positionH relativeFrom="margin">
              <wp:posOffset>38100</wp:posOffset>
            </wp:positionH>
            <wp:positionV relativeFrom="paragraph">
              <wp:posOffset>300355</wp:posOffset>
            </wp:positionV>
            <wp:extent cx="1704975" cy="1216660"/>
            <wp:effectExtent l="152400" t="114300" r="142875" b="173990"/>
            <wp:wrapThrough wrapText="bothSides">
              <wp:wrapPolygon edited="0">
                <wp:start x="-1448" y="-2029"/>
                <wp:lineTo x="-1931" y="4058"/>
                <wp:lineTo x="-1931" y="21645"/>
                <wp:lineTo x="-965" y="24351"/>
                <wp:lineTo x="22445" y="24351"/>
                <wp:lineTo x="23169" y="20292"/>
                <wp:lineTo x="23169" y="4058"/>
                <wp:lineTo x="22686" y="-2029"/>
                <wp:lineTo x="-1448" y="-2029"/>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04975" cy="1216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850BC" w:rsidRPr="001267A7">
        <w:rPr>
          <w:rFonts w:ascii="Arial" w:hAnsi="Arial" w:cs="Arial"/>
          <w:color w:val="0070C0"/>
        </w:rPr>
        <w:t xml:space="preserve">Per gli </w:t>
      </w:r>
      <w:r w:rsidR="00BA2A06" w:rsidRPr="001267A7">
        <w:rPr>
          <w:rFonts w:ascii="Arial" w:hAnsi="Arial" w:cs="Arial"/>
          <w:color w:val="0070C0"/>
        </w:rPr>
        <w:t xml:space="preserve">studenti </w:t>
      </w:r>
      <w:r w:rsidR="00F850BC" w:rsidRPr="001267A7">
        <w:rPr>
          <w:rFonts w:ascii="Arial" w:hAnsi="Arial" w:cs="Arial"/>
          <w:color w:val="0070C0"/>
        </w:rPr>
        <w:t>di scuola Media Superiore/Scuola Professionale e dell’Università che</w:t>
      </w:r>
      <w:r w:rsidR="00BA2A06" w:rsidRPr="001267A7">
        <w:rPr>
          <w:rFonts w:ascii="Arial" w:hAnsi="Arial" w:cs="Arial"/>
          <w:color w:val="0070C0"/>
        </w:rPr>
        <w:t>,</w:t>
      </w:r>
      <w:r w:rsidR="00F850BC" w:rsidRPr="001267A7">
        <w:rPr>
          <w:rFonts w:ascii="Arial" w:hAnsi="Arial" w:cs="Arial"/>
          <w:color w:val="0070C0"/>
        </w:rPr>
        <w:t xml:space="preserve"> per mancanza di corsi di studio del tipo prescelto</w:t>
      </w:r>
      <w:r w:rsidR="0008196C" w:rsidRPr="001267A7">
        <w:rPr>
          <w:rFonts w:ascii="Arial" w:hAnsi="Arial" w:cs="Arial"/>
          <w:color w:val="0070C0"/>
        </w:rPr>
        <w:t>,</w:t>
      </w:r>
      <w:r w:rsidR="00F850BC" w:rsidRPr="001267A7">
        <w:rPr>
          <w:rFonts w:ascii="Arial" w:hAnsi="Arial" w:cs="Arial"/>
          <w:color w:val="0070C0"/>
        </w:rPr>
        <w:t xml:space="preserve"> nel luogo ove risiede la famiglia frequentano corsi in</w:t>
      </w:r>
      <w:r w:rsidR="00F850BC" w:rsidRPr="001267A7">
        <w:rPr>
          <w:rStyle w:val="ugims-style-bold"/>
          <w:rFonts w:ascii="Arial" w:hAnsi="Arial" w:cs="Arial"/>
          <w:color w:val="0070C0"/>
        </w:rPr>
        <w:t xml:space="preserve"> località diversa da quella di residenza</w:t>
      </w:r>
      <w:r w:rsidR="00F850BC" w:rsidRPr="001267A7">
        <w:rPr>
          <w:rFonts w:ascii="Arial" w:hAnsi="Arial" w:cs="Arial"/>
          <w:color w:val="0070C0"/>
        </w:rPr>
        <w:t>, il contributo è aumentato rispettivamente di € 51,65 ed € 77,47. </w:t>
      </w:r>
      <w:r w:rsidR="00F850BC" w:rsidRPr="001267A7">
        <w:rPr>
          <w:rFonts w:ascii="Arial" w:hAnsi="Arial" w:cs="Arial"/>
          <w:color w:val="0070C0"/>
        </w:rPr>
        <w:br/>
      </w:r>
      <w:r w:rsidR="00F850BC" w:rsidRPr="00F850BC">
        <w:rPr>
          <w:rFonts w:ascii="Arial" w:hAnsi="Arial" w:cs="Arial"/>
        </w:rPr>
        <w:t> </w:t>
      </w:r>
      <w:r w:rsidR="00F850BC" w:rsidRPr="00F850BC">
        <w:rPr>
          <w:rFonts w:ascii="Arial" w:hAnsi="Arial" w:cs="Arial"/>
        </w:rPr>
        <w:br/>
      </w:r>
      <w:r w:rsidR="00F850BC" w:rsidRPr="001267A7">
        <w:rPr>
          <w:rFonts w:ascii="Arial" w:hAnsi="Arial" w:cs="Arial"/>
          <w:b/>
          <w:color w:val="0070C0"/>
        </w:rPr>
        <w:t xml:space="preserve">Agli </w:t>
      </w:r>
      <w:r w:rsidR="00BA2A06" w:rsidRPr="001267A7">
        <w:rPr>
          <w:rFonts w:ascii="Arial" w:hAnsi="Arial" w:cs="Arial"/>
          <w:b/>
          <w:color w:val="0070C0"/>
        </w:rPr>
        <w:t>studenti</w:t>
      </w:r>
      <w:r w:rsidR="00F850BC" w:rsidRPr="001267A7">
        <w:rPr>
          <w:rStyle w:val="ugims-style-bold"/>
          <w:rFonts w:ascii="Arial" w:hAnsi="Arial" w:cs="Arial"/>
          <w:b/>
          <w:color w:val="0070C0"/>
        </w:rPr>
        <w:t xml:space="preserve"> universitari iscritti al primo anno</w:t>
      </w:r>
      <w:r w:rsidR="00F850BC" w:rsidRPr="001267A7">
        <w:rPr>
          <w:rFonts w:ascii="Arial" w:hAnsi="Arial" w:cs="Arial"/>
          <w:b/>
          <w:color w:val="0070C0"/>
        </w:rPr>
        <w:t xml:space="preserve"> di corso viene corrisposto, entro il mese di Dicembre dell'anno d'iscrizione, l'importo di € 116,20 a titolo di anticipo</w:t>
      </w:r>
      <w:r w:rsidR="00F850BC" w:rsidRPr="001267A7">
        <w:rPr>
          <w:rFonts w:ascii="Arial" w:hAnsi="Arial" w:cs="Arial"/>
          <w:color w:val="0070C0"/>
        </w:rPr>
        <w:t>.</w:t>
      </w:r>
      <w:r w:rsidR="00F850BC" w:rsidRPr="00F850BC">
        <w:rPr>
          <w:rFonts w:ascii="Arial" w:hAnsi="Arial" w:cs="Arial"/>
        </w:rPr>
        <w:t xml:space="preserve"> </w:t>
      </w:r>
      <w:r w:rsidR="00F850BC" w:rsidRPr="001267A7">
        <w:rPr>
          <w:rFonts w:ascii="Arial" w:hAnsi="Arial" w:cs="Arial"/>
          <w:color w:val="0070C0"/>
        </w:rPr>
        <w:t>Entro il mese di Marzo del secondo anno solare successivo si provvede, dopo la presentazione del certificato attestante il conseguimento di almeno 40 crediti formativi per il primo anno accademico, al riconoscimento della differenza rispetto agli importi sopra indicati. </w:t>
      </w:r>
      <w:r w:rsidR="00F850BC" w:rsidRPr="001267A7">
        <w:rPr>
          <w:rFonts w:ascii="Arial" w:hAnsi="Arial" w:cs="Arial"/>
          <w:color w:val="0070C0"/>
        </w:rPr>
        <w:br/>
      </w:r>
      <w:r w:rsidR="00F850BC" w:rsidRPr="00F850BC">
        <w:rPr>
          <w:rFonts w:ascii="Arial" w:hAnsi="Arial" w:cs="Arial"/>
        </w:rPr>
        <w:br/>
        <w:t> </w:t>
      </w:r>
    </w:p>
    <w:p w14:paraId="75E3CA00" w14:textId="77777777" w:rsidR="001565DB" w:rsidRPr="001565DB" w:rsidRDefault="001565DB" w:rsidP="001565DB">
      <w:pPr>
        <w:spacing w:after="0" w:line="240" w:lineRule="auto"/>
        <w:jc w:val="both"/>
        <w:rPr>
          <w:rFonts w:ascii="Tahoma" w:eastAsia="Times New Roman" w:hAnsi="Tahoma" w:cs="Tahoma"/>
          <w:i/>
          <w:iCs/>
          <w:color w:val="002060"/>
          <w:sz w:val="24"/>
          <w:szCs w:val="24"/>
          <w:lang w:eastAsia="it-IT"/>
        </w:rPr>
      </w:pPr>
      <w:r w:rsidRPr="001565DB">
        <w:rPr>
          <w:rFonts w:ascii="Tahoma" w:eastAsia="Times New Roman" w:hAnsi="Tahoma" w:cs="Tahoma"/>
          <w:i/>
          <w:iCs/>
          <w:color w:val="002060"/>
          <w:sz w:val="24"/>
          <w:szCs w:val="24"/>
          <w:lang w:eastAsia="it-IT"/>
        </w:rPr>
        <w:t xml:space="preserve">Se Ti sono rimasti ancora dei dubbi e hai la necessità di fare ulteriori approfondimenti sugli argomenti che abbiamo appena trattato in questa Guida, non preoccuparti, per avere una </w:t>
      </w:r>
      <w:r w:rsidRPr="001565DB">
        <w:rPr>
          <w:rFonts w:ascii="Tahoma" w:eastAsia="Times New Roman" w:hAnsi="Tahoma" w:cs="Tahoma"/>
          <w:b/>
          <w:bCs/>
          <w:i/>
          <w:iCs/>
          <w:color w:val="002060"/>
          <w:sz w:val="24"/>
          <w:szCs w:val="24"/>
          <w:u w:val="single"/>
          <w:lang w:eastAsia="it-IT"/>
        </w:rPr>
        <w:t>consulenza dedicata</w:t>
      </w:r>
      <w:r w:rsidRPr="001565DB">
        <w:rPr>
          <w:rFonts w:ascii="Tahoma" w:eastAsia="Times New Roman" w:hAnsi="Tahoma" w:cs="Tahoma"/>
          <w:i/>
          <w:iCs/>
          <w:color w:val="002060"/>
          <w:sz w:val="24"/>
          <w:szCs w:val="24"/>
          <w:lang w:eastAsia="it-IT"/>
        </w:rPr>
        <w:t xml:space="preserve">, scrivi alla nostra Redazione: </w:t>
      </w:r>
      <w:hyperlink r:id="rId13" w:history="1">
        <w:r w:rsidRPr="001565DB">
          <w:rPr>
            <w:rFonts w:ascii="Tahoma" w:eastAsia="Times New Roman" w:hAnsi="Tahoma" w:cs="Tahoma"/>
            <w:i/>
            <w:iCs/>
            <w:color w:val="002060"/>
            <w:sz w:val="24"/>
            <w:szCs w:val="24"/>
            <w:u w:val="single"/>
            <w:lang w:eastAsia="it-IT"/>
          </w:rPr>
          <w:t>contatta@sindacatoinmovimento.it</w:t>
        </w:r>
      </w:hyperlink>
      <w:r w:rsidRPr="001565DB">
        <w:rPr>
          <w:rFonts w:ascii="Tahoma" w:eastAsia="Times New Roman" w:hAnsi="Tahoma" w:cs="Tahoma"/>
          <w:i/>
          <w:iCs/>
          <w:color w:val="002060"/>
          <w:sz w:val="24"/>
          <w:szCs w:val="24"/>
          <w:lang w:eastAsia="it-IT"/>
        </w:rPr>
        <w:t xml:space="preserve"> e non dimenticare di fornirci un </w:t>
      </w:r>
      <w:r w:rsidRPr="001565DB">
        <w:rPr>
          <w:rFonts w:ascii="Tahoma" w:eastAsia="Times New Roman" w:hAnsi="Tahoma" w:cs="Tahoma"/>
          <w:i/>
          <w:iCs/>
          <w:color w:val="002060"/>
          <w:sz w:val="24"/>
          <w:szCs w:val="24"/>
          <w:u w:val="single"/>
          <w:lang w:eastAsia="it-IT"/>
        </w:rPr>
        <w:t>Tuo riferimento mail e telefonico</w:t>
      </w:r>
      <w:r w:rsidRPr="001565DB">
        <w:rPr>
          <w:rFonts w:ascii="Tahoma" w:eastAsia="Times New Roman" w:hAnsi="Tahoma" w:cs="Tahoma"/>
          <w:i/>
          <w:iCs/>
          <w:color w:val="002060"/>
          <w:sz w:val="24"/>
          <w:szCs w:val="24"/>
          <w:lang w:eastAsia="it-IT"/>
        </w:rPr>
        <w:t xml:space="preserve"> per rimanere sempre informato ed aggiornato.  E ricorda che …. informato + aggiornato = + tutelato! </w:t>
      </w:r>
    </w:p>
    <w:p w14:paraId="3EC953F7" w14:textId="77777777" w:rsidR="001565DB" w:rsidRPr="00F70726" w:rsidRDefault="001565DB" w:rsidP="001565DB">
      <w:pPr>
        <w:spacing w:after="0" w:line="240" w:lineRule="auto"/>
        <w:jc w:val="both"/>
        <w:rPr>
          <w:rFonts w:ascii="Tahoma" w:eastAsia="Times New Roman" w:hAnsi="Tahoma" w:cs="Tahoma"/>
          <w:color w:val="002060"/>
          <w:sz w:val="28"/>
          <w:szCs w:val="28"/>
          <w:lang w:eastAsia="it-IT"/>
        </w:rPr>
      </w:pPr>
      <w:r w:rsidRPr="00F70726">
        <w:rPr>
          <w:rFonts w:ascii="Tahoma" w:eastAsia="Times New Roman" w:hAnsi="Tahoma" w:cs="Tahoma"/>
          <w:color w:val="002060"/>
          <w:sz w:val="28"/>
          <w:szCs w:val="28"/>
          <w:lang w:eastAsia="it-IT"/>
        </w:rPr>
        <w:t xml:space="preserve"> </w:t>
      </w:r>
    </w:p>
    <w:p w14:paraId="4CA70F35" w14:textId="77777777" w:rsidR="001565DB" w:rsidRPr="00F70726" w:rsidRDefault="001565DB" w:rsidP="001565DB">
      <w:pPr>
        <w:tabs>
          <w:tab w:val="left" w:pos="288"/>
          <w:tab w:val="left" w:pos="1728"/>
          <w:tab w:val="left" w:pos="2448"/>
          <w:tab w:val="left" w:pos="3168"/>
          <w:tab w:val="left" w:pos="3888"/>
          <w:tab w:val="left" w:pos="4608"/>
          <w:tab w:val="left" w:pos="5328"/>
          <w:tab w:val="left" w:pos="6048"/>
          <w:tab w:val="left" w:pos="6768"/>
          <w:tab w:val="left" w:pos="7380"/>
        </w:tabs>
        <w:spacing w:before="120" w:after="0" w:line="240" w:lineRule="auto"/>
        <w:jc w:val="center"/>
        <w:rPr>
          <w:rFonts w:ascii="Tahoma" w:eastAsia="Times New Roman" w:hAnsi="Tahoma" w:cs="Tahoma"/>
          <w:b/>
          <w:i/>
          <w:iCs/>
          <w:sz w:val="24"/>
          <w:szCs w:val="24"/>
          <w:u w:val="single"/>
          <w:lang w:eastAsia="it-IT"/>
        </w:rPr>
      </w:pPr>
      <w:r w:rsidRPr="00F70726">
        <w:rPr>
          <w:rFonts w:ascii="Tahoma" w:eastAsia="Times New Roman" w:hAnsi="Tahoma" w:cs="Tahoma"/>
          <w:b/>
          <w:sz w:val="24"/>
          <w:szCs w:val="24"/>
          <w:u w:val="single"/>
          <w:lang w:eastAsia="it-IT"/>
        </w:rPr>
        <w:t xml:space="preserve">Comitato di Redazione del periodico - </w:t>
      </w:r>
      <w:r w:rsidRPr="00F70726">
        <w:rPr>
          <w:rFonts w:ascii="Tahoma" w:eastAsia="Times New Roman" w:hAnsi="Tahoma" w:cs="Tahoma"/>
          <w:b/>
          <w:color w:val="FF0000"/>
          <w:sz w:val="24"/>
          <w:szCs w:val="24"/>
          <w:u w:val="single"/>
          <w:lang w:eastAsia="it-IT"/>
        </w:rPr>
        <w:t>SINDACATO</w:t>
      </w:r>
      <w:r w:rsidRPr="00F70726">
        <w:rPr>
          <w:rFonts w:ascii="Tahoma" w:eastAsia="Times New Roman" w:hAnsi="Tahoma" w:cs="Tahoma"/>
          <w:b/>
          <w:sz w:val="24"/>
          <w:szCs w:val="24"/>
          <w:u w:val="single"/>
          <w:lang w:eastAsia="it-IT"/>
        </w:rPr>
        <w:t xml:space="preserve"> IN </w:t>
      </w:r>
      <w:r w:rsidRPr="00F70726">
        <w:rPr>
          <w:rFonts w:ascii="Tahoma" w:eastAsia="Times New Roman" w:hAnsi="Tahoma" w:cs="Tahoma"/>
          <w:b/>
          <w:i/>
          <w:iCs/>
          <w:sz w:val="24"/>
          <w:szCs w:val="24"/>
          <w:u w:val="single"/>
          <w:lang w:eastAsia="it-IT"/>
        </w:rPr>
        <w:t>MOVIMENTO</w:t>
      </w:r>
    </w:p>
    <w:p w14:paraId="3FFF5459" w14:textId="77777777" w:rsidR="001565DB" w:rsidRPr="00F70726" w:rsidRDefault="001565DB" w:rsidP="001565DB">
      <w:pPr>
        <w:tabs>
          <w:tab w:val="left" w:pos="288"/>
          <w:tab w:val="left" w:pos="1728"/>
          <w:tab w:val="left" w:pos="2448"/>
          <w:tab w:val="left" w:pos="3168"/>
          <w:tab w:val="left" w:pos="3888"/>
          <w:tab w:val="left" w:pos="4608"/>
          <w:tab w:val="left" w:pos="5328"/>
          <w:tab w:val="left" w:pos="6048"/>
          <w:tab w:val="left" w:pos="6768"/>
          <w:tab w:val="left" w:pos="7380"/>
        </w:tabs>
        <w:spacing w:before="120" w:after="0" w:line="240" w:lineRule="auto"/>
        <w:jc w:val="center"/>
        <w:rPr>
          <w:rFonts w:ascii="Arial" w:eastAsia="Times New Roman" w:hAnsi="Arial" w:cs="Times New Roman"/>
          <w:sz w:val="32"/>
          <w:szCs w:val="32"/>
          <w:lang w:eastAsia="it-IT"/>
        </w:rPr>
      </w:pPr>
      <w:hyperlink r:id="rId14" w:history="1">
        <w:r w:rsidRPr="00F70726">
          <w:rPr>
            <w:rFonts w:ascii="Tahoma" w:eastAsia="Times New Roman" w:hAnsi="Tahoma" w:cs="Tahoma"/>
            <w:b/>
            <w:color w:val="0000FF"/>
            <w:sz w:val="24"/>
            <w:szCs w:val="24"/>
            <w:u w:val="single"/>
            <w:lang w:eastAsia="it-IT"/>
          </w:rPr>
          <w:t>contatta@sindacatoinmovimento.it</w:t>
        </w:r>
      </w:hyperlink>
    </w:p>
    <w:p w14:paraId="4153A9FB" w14:textId="77777777" w:rsidR="001565DB" w:rsidRPr="00F70726" w:rsidRDefault="001565DB" w:rsidP="001565DB">
      <w:pPr>
        <w:jc w:val="center"/>
      </w:pPr>
    </w:p>
    <w:p w14:paraId="41ACDF3F" w14:textId="4424F3E2" w:rsidR="001565DB" w:rsidRPr="00F70726" w:rsidRDefault="00C5081B" w:rsidP="001565DB">
      <w:pPr>
        <w:rPr>
          <w:rFonts w:ascii="Tahoma" w:hAnsi="Tahoma" w:cs="Tahoma"/>
          <w:sz w:val="24"/>
          <w:szCs w:val="24"/>
        </w:rPr>
      </w:pPr>
      <w:r>
        <w:rPr>
          <w:rFonts w:ascii="Tahoma" w:hAnsi="Tahoma" w:cs="Tahoma"/>
          <w:sz w:val="24"/>
          <w:szCs w:val="24"/>
        </w:rPr>
        <w:t>Settembre 2020</w:t>
      </w:r>
    </w:p>
    <w:p w14:paraId="14ED00E8" w14:textId="77777777" w:rsidR="004959EC" w:rsidRDefault="004959EC" w:rsidP="00F850BC">
      <w:pPr>
        <w:pStyle w:val="NormaleWeb"/>
        <w:rPr>
          <w:rFonts w:ascii="Arial" w:hAnsi="Arial" w:cs="Arial"/>
        </w:rPr>
      </w:pPr>
    </w:p>
    <w:sectPr w:rsidR="004959EC" w:rsidSect="00E1420D">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B9A8" w14:textId="77777777" w:rsidR="00BB5E68" w:rsidRDefault="00BB5E68" w:rsidP="003969D0">
      <w:pPr>
        <w:spacing w:after="0" w:line="240" w:lineRule="auto"/>
      </w:pPr>
      <w:r>
        <w:separator/>
      </w:r>
    </w:p>
  </w:endnote>
  <w:endnote w:type="continuationSeparator" w:id="0">
    <w:p w14:paraId="418C6CB7" w14:textId="77777777" w:rsidR="00BB5E68" w:rsidRDefault="00BB5E68" w:rsidP="0039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17474"/>
      <w:docPartObj>
        <w:docPartGallery w:val="Page Numbers (Bottom of Page)"/>
        <w:docPartUnique/>
      </w:docPartObj>
    </w:sdtPr>
    <w:sdtEndPr/>
    <w:sdtContent>
      <w:p w14:paraId="37FA6E30" w14:textId="77777777" w:rsidR="002B7AA1" w:rsidRDefault="00F67380">
        <w:pPr>
          <w:pStyle w:val="Pidipagina"/>
          <w:jc w:val="center"/>
        </w:pPr>
        <w:r>
          <w:fldChar w:fldCharType="begin"/>
        </w:r>
        <w:r>
          <w:instrText xml:space="preserve"> PAGE   \* MERGEFORMAT </w:instrText>
        </w:r>
        <w:r>
          <w:fldChar w:fldCharType="separate"/>
        </w:r>
        <w:r w:rsidR="00151FA4">
          <w:rPr>
            <w:noProof/>
          </w:rPr>
          <w:t>5</w:t>
        </w:r>
        <w:r>
          <w:rPr>
            <w:noProof/>
          </w:rPr>
          <w:fldChar w:fldCharType="end"/>
        </w:r>
      </w:p>
    </w:sdtContent>
  </w:sdt>
  <w:p w14:paraId="1D6209BF" w14:textId="77777777" w:rsidR="002B7AA1" w:rsidRDefault="002B7A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148F" w14:textId="77777777" w:rsidR="00BB5E68" w:rsidRDefault="00BB5E68" w:rsidP="003969D0">
      <w:pPr>
        <w:spacing w:after="0" w:line="240" w:lineRule="auto"/>
      </w:pPr>
      <w:r>
        <w:separator/>
      </w:r>
    </w:p>
  </w:footnote>
  <w:footnote w:type="continuationSeparator" w:id="0">
    <w:p w14:paraId="1552990D" w14:textId="77777777" w:rsidR="00BB5E68" w:rsidRDefault="00BB5E68" w:rsidP="0039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0BE"/>
    <w:multiLevelType w:val="multilevel"/>
    <w:tmpl w:val="372C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C6A38"/>
    <w:multiLevelType w:val="multilevel"/>
    <w:tmpl w:val="6634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A36DF"/>
    <w:multiLevelType w:val="multilevel"/>
    <w:tmpl w:val="754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35C0"/>
    <w:multiLevelType w:val="multilevel"/>
    <w:tmpl w:val="587AA878"/>
    <w:lvl w:ilvl="0">
      <w:start w:val="1"/>
      <w:numFmt w:val="bullet"/>
      <w:lvlText w:val=""/>
      <w:lvlJc w:val="left"/>
      <w:pPr>
        <w:tabs>
          <w:tab w:val="num" w:pos="644"/>
        </w:tabs>
        <w:ind w:left="644"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F48C1"/>
    <w:multiLevelType w:val="multilevel"/>
    <w:tmpl w:val="C03A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A681C"/>
    <w:multiLevelType w:val="multilevel"/>
    <w:tmpl w:val="B32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82D62"/>
    <w:multiLevelType w:val="multilevel"/>
    <w:tmpl w:val="62A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B51FD"/>
    <w:multiLevelType w:val="multilevel"/>
    <w:tmpl w:val="163EB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73216"/>
    <w:multiLevelType w:val="multilevel"/>
    <w:tmpl w:val="649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217D3"/>
    <w:multiLevelType w:val="multilevel"/>
    <w:tmpl w:val="3EDE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95FE0"/>
    <w:multiLevelType w:val="multilevel"/>
    <w:tmpl w:val="C034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B492F"/>
    <w:multiLevelType w:val="multilevel"/>
    <w:tmpl w:val="C2B0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0"/>
  </w:num>
  <w:num w:numId="4">
    <w:abstractNumId w:val="0"/>
  </w:num>
  <w:num w:numId="5">
    <w:abstractNumId w:val="6"/>
  </w:num>
  <w:num w:numId="6">
    <w:abstractNumId w:val="7"/>
  </w:num>
  <w:num w:numId="7">
    <w:abstractNumId w:val="5"/>
  </w:num>
  <w:num w:numId="8">
    <w:abstractNumId w:val="11"/>
  </w:num>
  <w:num w:numId="9">
    <w:abstractNumId w:val="8"/>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14"/>
    <w:rsid w:val="00002A30"/>
    <w:rsid w:val="0000369A"/>
    <w:rsid w:val="00042F4A"/>
    <w:rsid w:val="00043AFD"/>
    <w:rsid w:val="00045A03"/>
    <w:rsid w:val="0008196C"/>
    <w:rsid w:val="000B56AA"/>
    <w:rsid w:val="000C4A96"/>
    <w:rsid w:val="000C531A"/>
    <w:rsid w:val="000E3D5B"/>
    <w:rsid w:val="001267A7"/>
    <w:rsid w:val="00151FA4"/>
    <w:rsid w:val="001546BA"/>
    <w:rsid w:val="001565DB"/>
    <w:rsid w:val="00187F14"/>
    <w:rsid w:val="001D43EF"/>
    <w:rsid w:val="002257C6"/>
    <w:rsid w:val="00257BFE"/>
    <w:rsid w:val="002B7AA1"/>
    <w:rsid w:val="002C02E1"/>
    <w:rsid w:val="002D528E"/>
    <w:rsid w:val="002F0C60"/>
    <w:rsid w:val="002F4EF5"/>
    <w:rsid w:val="0034139F"/>
    <w:rsid w:val="003426F1"/>
    <w:rsid w:val="00367778"/>
    <w:rsid w:val="00382D2A"/>
    <w:rsid w:val="003904E1"/>
    <w:rsid w:val="0039493E"/>
    <w:rsid w:val="003969D0"/>
    <w:rsid w:val="003A2351"/>
    <w:rsid w:val="003A71D4"/>
    <w:rsid w:val="003D1138"/>
    <w:rsid w:val="004068A3"/>
    <w:rsid w:val="00464714"/>
    <w:rsid w:val="004727ED"/>
    <w:rsid w:val="00475642"/>
    <w:rsid w:val="004959EC"/>
    <w:rsid w:val="004A273C"/>
    <w:rsid w:val="004A2DC3"/>
    <w:rsid w:val="004C5396"/>
    <w:rsid w:val="004F0DDE"/>
    <w:rsid w:val="005779D6"/>
    <w:rsid w:val="005C0515"/>
    <w:rsid w:val="005E6CF1"/>
    <w:rsid w:val="006837E4"/>
    <w:rsid w:val="006B2BDA"/>
    <w:rsid w:val="007445EA"/>
    <w:rsid w:val="007B1E45"/>
    <w:rsid w:val="007C7DDF"/>
    <w:rsid w:val="007E28D5"/>
    <w:rsid w:val="007E6CB5"/>
    <w:rsid w:val="008176D8"/>
    <w:rsid w:val="008265F6"/>
    <w:rsid w:val="0089597D"/>
    <w:rsid w:val="00927E46"/>
    <w:rsid w:val="00977654"/>
    <w:rsid w:val="00A94039"/>
    <w:rsid w:val="00AD38AA"/>
    <w:rsid w:val="00B56CA6"/>
    <w:rsid w:val="00BA2A06"/>
    <w:rsid w:val="00BB5E68"/>
    <w:rsid w:val="00BC15CF"/>
    <w:rsid w:val="00C16C68"/>
    <w:rsid w:val="00C245C4"/>
    <w:rsid w:val="00C5081B"/>
    <w:rsid w:val="00C8639F"/>
    <w:rsid w:val="00CB62F8"/>
    <w:rsid w:val="00CC2DAF"/>
    <w:rsid w:val="00D5703C"/>
    <w:rsid w:val="00D6784C"/>
    <w:rsid w:val="00D75DBF"/>
    <w:rsid w:val="00D81DD0"/>
    <w:rsid w:val="00DD670D"/>
    <w:rsid w:val="00E1420D"/>
    <w:rsid w:val="00E32148"/>
    <w:rsid w:val="00E54036"/>
    <w:rsid w:val="00E75E13"/>
    <w:rsid w:val="00EA1E33"/>
    <w:rsid w:val="00ED0F10"/>
    <w:rsid w:val="00F14790"/>
    <w:rsid w:val="00F43962"/>
    <w:rsid w:val="00F4603E"/>
    <w:rsid w:val="00F67380"/>
    <w:rsid w:val="00F850BC"/>
    <w:rsid w:val="00F95A49"/>
    <w:rsid w:val="00F97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FB5B"/>
  <w15:docId w15:val="{A1A4F7E5-5FFC-42A6-A625-9430474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4714"/>
    <w:rPr>
      <w:color w:val="0000FF" w:themeColor="hyperlink"/>
      <w:u w:val="single"/>
    </w:rPr>
  </w:style>
  <w:style w:type="character" w:customStyle="1" w:styleId="ugims-style-bold">
    <w:name w:val="ugims-style-bold"/>
    <w:basedOn w:val="Carpredefinitoparagrafo"/>
    <w:rsid w:val="00F850BC"/>
  </w:style>
  <w:style w:type="paragraph" w:styleId="NormaleWeb">
    <w:name w:val="Normal (Web)"/>
    <w:basedOn w:val="Normale"/>
    <w:uiPriority w:val="99"/>
    <w:semiHidden/>
    <w:unhideWhenUsed/>
    <w:rsid w:val="00F850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3969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969D0"/>
  </w:style>
  <w:style w:type="paragraph" w:styleId="Pidipagina">
    <w:name w:val="footer"/>
    <w:basedOn w:val="Normale"/>
    <w:link w:val="PidipaginaCarattere"/>
    <w:uiPriority w:val="99"/>
    <w:unhideWhenUsed/>
    <w:rsid w:val="003969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69D0"/>
  </w:style>
  <w:style w:type="paragraph" w:styleId="Testofumetto">
    <w:name w:val="Balloon Text"/>
    <w:basedOn w:val="Normale"/>
    <w:link w:val="TestofumettoCarattere"/>
    <w:uiPriority w:val="99"/>
    <w:semiHidden/>
    <w:unhideWhenUsed/>
    <w:rsid w:val="00043A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1158">
      <w:bodyDiv w:val="1"/>
      <w:marLeft w:val="0"/>
      <w:marRight w:val="0"/>
      <w:marTop w:val="0"/>
      <w:marBottom w:val="0"/>
      <w:divBdr>
        <w:top w:val="none" w:sz="0" w:space="0" w:color="auto"/>
        <w:left w:val="none" w:sz="0" w:space="0" w:color="auto"/>
        <w:bottom w:val="none" w:sz="0" w:space="0" w:color="auto"/>
        <w:right w:val="none" w:sz="0" w:space="0" w:color="auto"/>
      </w:divBdr>
      <w:divsChild>
        <w:div w:id="346250684">
          <w:marLeft w:val="0"/>
          <w:marRight w:val="0"/>
          <w:marTop w:val="0"/>
          <w:marBottom w:val="0"/>
          <w:divBdr>
            <w:top w:val="none" w:sz="0" w:space="0" w:color="auto"/>
            <w:left w:val="none" w:sz="0" w:space="0" w:color="auto"/>
            <w:bottom w:val="none" w:sz="0" w:space="0" w:color="auto"/>
            <w:right w:val="none" w:sz="0" w:space="0" w:color="auto"/>
          </w:divBdr>
          <w:divsChild>
            <w:div w:id="1234075567">
              <w:marLeft w:val="0"/>
              <w:marRight w:val="0"/>
              <w:marTop w:val="0"/>
              <w:marBottom w:val="0"/>
              <w:divBdr>
                <w:top w:val="none" w:sz="0" w:space="0" w:color="auto"/>
                <w:left w:val="none" w:sz="0" w:space="0" w:color="auto"/>
                <w:bottom w:val="none" w:sz="0" w:space="0" w:color="auto"/>
                <w:right w:val="none" w:sz="0" w:space="0" w:color="auto"/>
              </w:divBdr>
              <w:divsChild>
                <w:div w:id="1114249083">
                  <w:marLeft w:val="0"/>
                  <w:marRight w:val="0"/>
                  <w:marTop w:val="0"/>
                  <w:marBottom w:val="0"/>
                  <w:divBdr>
                    <w:top w:val="none" w:sz="0" w:space="0" w:color="auto"/>
                    <w:left w:val="none" w:sz="0" w:space="0" w:color="auto"/>
                    <w:bottom w:val="none" w:sz="0" w:space="0" w:color="auto"/>
                    <w:right w:val="none" w:sz="0" w:space="0" w:color="auto"/>
                  </w:divBdr>
                  <w:divsChild>
                    <w:div w:id="1863863610">
                      <w:marLeft w:val="0"/>
                      <w:marRight w:val="0"/>
                      <w:marTop w:val="0"/>
                      <w:marBottom w:val="0"/>
                      <w:divBdr>
                        <w:top w:val="none" w:sz="0" w:space="0" w:color="auto"/>
                        <w:left w:val="none" w:sz="0" w:space="0" w:color="auto"/>
                        <w:bottom w:val="none" w:sz="0" w:space="0" w:color="auto"/>
                        <w:right w:val="none" w:sz="0" w:space="0" w:color="auto"/>
                      </w:divBdr>
                      <w:divsChild>
                        <w:div w:id="1568421841">
                          <w:marLeft w:val="0"/>
                          <w:marRight w:val="0"/>
                          <w:marTop w:val="0"/>
                          <w:marBottom w:val="0"/>
                          <w:divBdr>
                            <w:top w:val="none" w:sz="0" w:space="0" w:color="auto"/>
                            <w:left w:val="none" w:sz="0" w:space="0" w:color="auto"/>
                            <w:bottom w:val="none" w:sz="0" w:space="0" w:color="auto"/>
                            <w:right w:val="none" w:sz="0" w:space="0" w:color="auto"/>
                          </w:divBdr>
                          <w:divsChild>
                            <w:div w:id="2125883678">
                              <w:marLeft w:val="0"/>
                              <w:marRight w:val="0"/>
                              <w:marTop w:val="0"/>
                              <w:marBottom w:val="0"/>
                              <w:divBdr>
                                <w:top w:val="none" w:sz="0" w:space="0" w:color="auto"/>
                                <w:left w:val="none" w:sz="0" w:space="0" w:color="auto"/>
                                <w:bottom w:val="none" w:sz="0" w:space="0" w:color="auto"/>
                                <w:right w:val="none" w:sz="0" w:space="0" w:color="auto"/>
                              </w:divBdr>
                              <w:divsChild>
                                <w:div w:id="1174223102">
                                  <w:marLeft w:val="0"/>
                                  <w:marRight w:val="0"/>
                                  <w:marTop w:val="0"/>
                                  <w:marBottom w:val="0"/>
                                  <w:divBdr>
                                    <w:top w:val="none" w:sz="0" w:space="0" w:color="auto"/>
                                    <w:left w:val="none" w:sz="0" w:space="0" w:color="auto"/>
                                    <w:bottom w:val="none" w:sz="0" w:space="0" w:color="auto"/>
                                    <w:right w:val="none" w:sz="0" w:space="0" w:color="auto"/>
                                  </w:divBdr>
                                  <w:divsChild>
                                    <w:div w:id="760638120">
                                      <w:marLeft w:val="0"/>
                                      <w:marRight w:val="0"/>
                                      <w:marTop w:val="0"/>
                                      <w:marBottom w:val="0"/>
                                      <w:divBdr>
                                        <w:top w:val="none" w:sz="0" w:space="0" w:color="auto"/>
                                        <w:left w:val="none" w:sz="0" w:space="0" w:color="auto"/>
                                        <w:bottom w:val="none" w:sz="0" w:space="0" w:color="auto"/>
                                        <w:right w:val="none" w:sz="0" w:space="0" w:color="auto"/>
                                      </w:divBdr>
                                      <w:divsChild>
                                        <w:div w:id="1680622077">
                                          <w:marLeft w:val="0"/>
                                          <w:marRight w:val="0"/>
                                          <w:marTop w:val="0"/>
                                          <w:marBottom w:val="0"/>
                                          <w:divBdr>
                                            <w:top w:val="none" w:sz="0" w:space="0" w:color="auto"/>
                                            <w:left w:val="none" w:sz="0" w:space="0" w:color="auto"/>
                                            <w:bottom w:val="none" w:sz="0" w:space="0" w:color="auto"/>
                                            <w:right w:val="none" w:sz="0" w:space="0" w:color="auto"/>
                                          </w:divBdr>
                                          <w:divsChild>
                                            <w:div w:id="1488284247">
                                              <w:marLeft w:val="0"/>
                                              <w:marRight w:val="0"/>
                                              <w:marTop w:val="0"/>
                                              <w:marBottom w:val="0"/>
                                              <w:divBdr>
                                                <w:top w:val="none" w:sz="0" w:space="0" w:color="auto"/>
                                                <w:left w:val="none" w:sz="0" w:space="0" w:color="auto"/>
                                                <w:bottom w:val="none" w:sz="0" w:space="0" w:color="auto"/>
                                                <w:right w:val="none" w:sz="0" w:space="0" w:color="auto"/>
                                              </w:divBdr>
                                            </w:div>
                                            <w:div w:id="1072849796">
                                              <w:marLeft w:val="0"/>
                                              <w:marRight w:val="0"/>
                                              <w:marTop w:val="0"/>
                                              <w:marBottom w:val="0"/>
                                              <w:divBdr>
                                                <w:top w:val="none" w:sz="0" w:space="0" w:color="auto"/>
                                                <w:left w:val="none" w:sz="0" w:space="0" w:color="auto"/>
                                                <w:bottom w:val="none" w:sz="0" w:space="0" w:color="auto"/>
                                                <w:right w:val="none" w:sz="0" w:space="0" w:color="auto"/>
                                              </w:divBdr>
                                            </w:div>
                                            <w:div w:id="300039474">
                                              <w:marLeft w:val="0"/>
                                              <w:marRight w:val="0"/>
                                              <w:marTop w:val="0"/>
                                              <w:marBottom w:val="0"/>
                                              <w:divBdr>
                                                <w:top w:val="none" w:sz="0" w:space="0" w:color="auto"/>
                                                <w:left w:val="none" w:sz="0" w:space="0" w:color="auto"/>
                                                <w:bottom w:val="none" w:sz="0" w:space="0" w:color="auto"/>
                                                <w:right w:val="none" w:sz="0" w:space="0" w:color="auto"/>
                                              </w:divBdr>
                                            </w:div>
                                            <w:div w:id="1063794933">
                                              <w:marLeft w:val="0"/>
                                              <w:marRight w:val="0"/>
                                              <w:marTop w:val="0"/>
                                              <w:marBottom w:val="0"/>
                                              <w:divBdr>
                                                <w:top w:val="none" w:sz="0" w:space="0" w:color="auto"/>
                                                <w:left w:val="none" w:sz="0" w:space="0" w:color="auto"/>
                                                <w:bottom w:val="none" w:sz="0" w:space="0" w:color="auto"/>
                                                <w:right w:val="none" w:sz="0" w:space="0" w:color="auto"/>
                                              </w:divBdr>
                                            </w:div>
                                            <w:div w:id="662584003">
                                              <w:marLeft w:val="0"/>
                                              <w:marRight w:val="0"/>
                                              <w:marTop w:val="0"/>
                                              <w:marBottom w:val="0"/>
                                              <w:divBdr>
                                                <w:top w:val="none" w:sz="0" w:space="0" w:color="auto"/>
                                                <w:left w:val="none" w:sz="0" w:space="0" w:color="auto"/>
                                                <w:bottom w:val="none" w:sz="0" w:space="0" w:color="auto"/>
                                                <w:right w:val="none" w:sz="0" w:space="0" w:color="auto"/>
                                              </w:divBdr>
                                            </w:div>
                                            <w:div w:id="1557424541">
                                              <w:marLeft w:val="0"/>
                                              <w:marRight w:val="0"/>
                                              <w:marTop w:val="0"/>
                                              <w:marBottom w:val="0"/>
                                              <w:divBdr>
                                                <w:top w:val="none" w:sz="0" w:space="0" w:color="auto"/>
                                                <w:left w:val="none" w:sz="0" w:space="0" w:color="auto"/>
                                                <w:bottom w:val="none" w:sz="0" w:space="0" w:color="auto"/>
                                                <w:right w:val="none" w:sz="0" w:space="0" w:color="auto"/>
                                              </w:divBdr>
                                            </w:div>
                                            <w:div w:id="1252202076">
                                              <w:marLeft w:val="0"/>
                                              <w:marRight w:val="0"/>
                                              <w:marTop w:val="0"/>
                                              <w:marBottom w:val="0"/>
                                              <w:divBdr>
                                                <w:top w:val="none" w:sz="0" w:space="0" w:color="auto"/>
                                                <w:left w:val="none" w:sz="0" w:space="0" w:color="auto"/>
                                                <w:bottom w:val="none" w:sz="0" w:space="0" w:color="auto"/>
                                                <w:right w:val="none" w:sz="0" w:space="0" w:color="auto"/>
                                              </w:divBdr>
                                            </w:div>
                                            <w:div w:id="1596941742">
                                              <w:marLeft w:val="0"/>
                                              <w:marRight w:val="0"/>
                                              <w:marTop w:val="0"/>
                                              <w:marBottom w:val="0"/>
                                              <w:divBdr>
                                                <w:top w:val="none" w:sz="0" w:space="0" w:color="auto"/>
                                                <w:left w:val="none" w:sz="0" w:space="0" w:color="auto"/>
                                                <w:bottom w:val="none" w:sz="0" w:space="0" w:color="auto"/>
                                                <w:right w:val="none" w:sz="0" w:space="0" w:color="auto"/>
                                              </w:divBdr>
                                              <w:divsChild>
                                                <w:div w:id="1619413713">
                                                  <w:marLeft w:val="0"/>
                                                  <w:marRight w:val="0"/>
                                                  <w:marTop w:val="0"/>
                                                  <w:marBottom w:val="0"/>
                                                  <w:divBdr>
                                                    <w:top w:val="none" w:sz="0" w:space="0" w:color="auto"/>
                                                    <w:left w:val="none" w:sz="0" w:space="0" w:color="auto"/>
                                                    <w:bottom w:val="none" w:sz="0" w:space="0" w:color="auto"/>
                                                    <w:right w:val="none" w:sz="0" w:space="0" w:color="auto"/>
                                                  </w:divBdr>
                                                </w:div>
                                                <w:div w:id="1470516656">
                                                  <w:marLeft w:val="0"/>
                                                  <w:marRight w:val="0"/>
                                                  <w:marTop w:val="0"/>
                                                  <w:marBottom w:val="0"/>
                                                  <w:divBdr>
                                                    <w:top w:val="none" w:sz="0" w:space="0" w:color="auto"/>
                                                    <w:left w:val="none" w:sz="0" w:space="0" w:color="auto"/>
                                                    <w:bottom w:val="none" w:sz="0" w:space="0" w:color="auto"/>
                                                    <w:right w:val="none" w:sz="0" w:space="0" w:color="auto"/>
                                                  </w:divBdr>
                                                </w:div>
                                                <w:div w:id="2051369413">
                                                  <w:marLeft w:val="0"/>
                                                  <w:marRight w:val="0"/>
                                                  <w:marTop w:val="0"/>
                                                  <w:marBottom w:val="0"/>
                                                  <w:divBdr>
                                                    <w:top w:val="none" w:sz="0" w:space="0" w:color="auto"/>
                                                    <w:left w:val="none" w:sz="0" w:space="0" w:color="auto"/>
                                                    <w:bottom w:val="none" w:sz="0" w:space="0" w:color="auto"/>
                                                    <w:right w:val="none" w:sz="0" w:space="0" w:color="auto"/>
                                                  </w:divBdr>
                                                </w:div>
                                                <w:div w:id="1179808507">
                                                  <w:marLeft w:val="0"/>
                                                  <w:marRight w:val="0"/>
                                                  <w:marTop w:val="0"/>
                                                  <w:marBottom w:val="0"/>
                                                  <w:divBdr>
                                                    <w:top w:val="none" w:sz="0" w:space="0" w:color="auto"/>
                                                    <w:left w:val="none" w:sz="0" w:space="0" w:color="auto"/>
                                                    <w:bottom w:val="none" w:sz="0" w:space="0" w:color="auto"/>
                                                    <w:right w:val="none" w:sz="0" w:space="0" w:color="auto"/>
                                                  </w:divBdr>
                                                </w:div>
                                                <w:div w:id="888150279">
                                                  <w:marLeft w:val="0"/>
                                                  <w:marRight w:val="0"/>
                                                  <w:marTop w:val="0"/>
                                                  <w:marBottom w:val="0"/>
                                                  <w:divBdr>
                                                    <w:top w:val="none" w:sz="0" w:space="0" w:color="auto"/>
                                                    <w:left w:val="none" w:sz="0" w:space="0" w:color="auto"/>
                                                    <w:bottom w:val="none" w:sz="0" w:space="0" w:color="auto"/>
                                                    <w:right w:val="none" w:sz="0" w:space="0" w:color="auto"/>
                                                  </w:divBdr>
                                                </w:div>
                                                <w:div w:id="844395259">
                                                  <w:marLeft w:val="0"/>
                                                  <w:marRight w:val="0"/>
                                                  <w:marTop w:val="0"/>
                                                  <w:marBottom w:val="0"/>
                                                  <w:divBdr>
                                                    <w:top w:val="none" w:sz="0" w:space="0" w:color="auto"/>
                                                    <w:left w:val="none" w:sz="0" w:space="0" w:color="auto"/>
                                                    <w:bottom w:val="none" w:sz="0" w:space="0" w:color="auto"/>
                                                    <w:right w:val="none" w:sz="0" w:space="0" w:color="auto"/>
                                                  </w:divBdr>
                                                </w:div>
                                              </w:divsChild>
                                            </w:div>
                                            <w:div w:id="1147895056">
                                              <w:marLeft w:val="0"/>
                                              <w:marRight w:val="0"/>
                                              <w:marTop w:val="0"/>
                                              <w:marBottom w:val="0"/>
                                              <w:divBdr>
                                                <w:top w:val="none" w:sz="0" w:space="0" w:color="auto"/>
                                                <w:left w:val="none" w:sz="0" w:space="0" w:color="auto"/>
                                                <w:bottom w:val="none" w:sz="0" w:space="0" w:color="auto"/>
                                                <w:right w:val="none" w:sz="0" w:space="0" w:color="auto"/>
                                              </w:divBdr>
                                            </w:div>
                                            <w:div w:id="643774977">
                                              <w:marLeft w:val="0"/>
                                              <w:marRight w:val="0"/>
                                              <w:marTop w:val="0"/>
                                              <w:marBottom w:val="0"/>
                                              <w:divBdr>
                                                <w:top w:val="none" w:sz="0" w:space="0" w:color="auto"/>
                                                <w:left w:val="none" w:sz="0" w:space="0" w:color="auto"/>
                                                <w:bottom w:val="none" w:sz="0" w:space="0" w:color="auto"/>
                                                <w:right w:val="none" w:sz="0" w:space="0" w:color="auto"/>
                                              </w:divBdr>
                                              <w:divsChild>
                                                <w:div w:id="225653076">
                                                  <w:marLeft w:val="0"/>
                                                  <w:marRight w:val="0"/>
                                                  <w:marTop w:val="0"/>
                                                  <w:marBottom w:val="0"/>
                                                  <w:divBdr>
                                                    <w:top w:val="none" w:sz="0" w:space="0" w:color="auto"/>
                                                    <w:left w:val="none" w:sz="0" w:space="0" w:color="auto"/>
                                                    <w:bottom w:val="none" w:sz="0" w:space="0" w:color="auto"/>
                                                    <w:right w:val="none" w:sz="0" w:space="0" w:color="auto"/>
                                                  </w:divBdr>
                                                </w:div>
                                                <w:div w:id="649752918">
                                                  <w:marLeft w:val="0"/>
                                                  <w:marRight w:val="0"/>
                                                  <w:marTop w:val="0"/>
                                                  <w:marBottom w:val="0"/>
                                                  <w:divBdr>
                                                    <w:top w:val="none" w:sz="0" w:space="0" w:color="auto"/>
                                                    <w:left w:val="none" w:sz="0" w:space="0" w:color="auto"/>
                                                    <w:bottom w:val="none" w:sz="0" w:space="0" w:color="auto"/>
                                                    <w:right w:val="none" w:sz="0" w:space="0" w:color="auto"/>
                                                  </w:divBdr>
                                                </w:div>
                                              </w:divsChild>
                                            </w:div>
                                            <w:div w:id="214895492">
                                              <w:marLeft w:val="0"/>
                                              <w:marRight w:val="0"/>
                                              <w:marTop w:val="0"/>
                                              <w:marBottom w:val="0"/>
                                              <w:divBdr>
                                                <w:top w:val="none" w:sz="0" w:space="0" w:color="auto"/>
                                                <w:left w:val="none" w:sz="0" w:space="0" w:color="auto"/>
                                                <w:bottom w:val="none" w:sz="0" w:space="0" w:color="auto"/>
                                                <w:right w:val="none" w:sz="0" w:space="0" w:color="auto"/>
                                              </w:divBdr>
                                              <w:divsChild>
                                                <w:div w:id="1500192184">
                                                  <w:marLeft w:val="0"/>
                                                  <w:marRight w:val="0"/>
                                                  <w:marTop w:val="0"/>
                                                  <w:marBottom w:val="0"/>
                                                  <w:divBdr>
                                                    <w:top w:val="none" w:sz="0" w:space="0" w:color="auto"/>
                                                    <w:left w:val="none" w:sz="0" w:space="0" w:color="auto"/>
                                                    <w:bottom w:val="none" w:sz="0" w:space="0" w:color="auto"/>
                                                    <w:right w:val="none" w:sz="0" w:space="0" w:color="auto"/>
                                                  </w:divBdr>
                                                </w:div>
                                                <w:div w:id="584731629">
                                                  <w:marLeft w:val="0"/>
                                                  <w:marRight w:val="0"/>
                                                  <w:marTop w:val="0"/>
                                                  <w:marBottom w:val="0"/>
                                                  <w:divBdr>
                                                    <w:top w:val="none" w:sz="0" w:space="0" w:color="auto"/>
                                                    <w:left w:val="none" w:sz="0" w:space="0" w:color="auto"/>
                                                    <w:bottom w:val="none" w:sz="0" w:space="0" w:color="auto"/>
                                                    <w:right w:val="none" w:sz="0" w:space="0" w:color="auto"/>
                                                  </w:divBdr>
                                                </w:div>
                                                <w:div w:id="1485970371">
                                                  <w:marLeft w:val="0"/>
                                                  <w:marRight w:val="0"/>
                                                  <w:marTop w:val="0"/>
                                                  <w:marBottom w:val="0"/>
                                                  <w:divBdr>
                                                    <w:top w:val="none" w:sz="0" w:space="0" w:color="auto"/>
                                                    <w:left w:val="none" w:sz="0" w:space="0" w:color="auto"/>
                                                    <w:bottom w:val="none" w:sz="0" w:space="0" w:color="auto"/>
                                                    <w:right w:val="none" w:sz="0" w:space="0" w:color="auto"/>
                                                  </w:divBdr>
                                                </w:div>
                                              </w:divsChild>
                                            </w:div>
                                            <w:div w:id="1388451963">
                                              <w:marLeft w:val="0"/>
                                              <w:marRight w:val="0"/>
                                              <w:marTop w:val="0"/>
                                              <w:marBottom w:val="0"/>
                                              <w:divBdr>
                                                <w:top w:val="none" w:sz="0" w:space="0" w:color="auto"/>
                                                <w:left w:val="none" w:sz="0" w:space="0" w:color="auto"/>
                                                <w:bottom w:val="none" w:sz="0" w:space="0" w:color="auto"/>
                                                <w:right w:val="none" w:sz="0" w:space="0" w:color="auto"/>
                                              </w:divBdr>
                                            </w:div>
                                            <w:div w:id="1144591223">
                                              <w:marLeft w:val="0"/>
                                              <w:marRight w:val="0"/>
                                              <w:marTop w:val="0"/>
                                              <w:marBottom w:val="0"/>
                                              <w:divBdr>
                                                <w:top w:val="none" w:sz="0" w:space="0" w:color="auto"/>
                                                <w:left w:val="none" w:sz="0" w:space="0" w:color="auto"/>
                                                <w:bottom w:val="none" w:sz="0" w:space="0" w:color="auto"/>
                                                <w:right w:val="none" w:sz="0" w:space="0" w:color="auto"/>
                                              </w:divBdr>
                                            </w:div>
                                            <w:div w:id="735325703">
                                              <w:marLeft w:val="0"/>
                                              <w:marRight w:val="0"/>
                                              <w:marTop w:val="0"/>
                                              <w:marBottom w:val="0"/>
                                              <w:divBdr>
                                                <w:top w:val="none" w:sz="0" w:space="0" w:color="auto"/>
                                                <w:left w:val="none" w:sz="0" w:space="0" w:color="auto"/>
                                                <w:bottom w:val="none" w:sz="0" w:space="0" w:color="auto"/>
                                                <w:right w:val="none" w:sz="0" w:space="0" w:color="auto"/>
                                              </w:divBdr>
                                              <w:divsChild>
                                                <w:div w:id="1260023980">
                                                  <w:marLeft w:val="0"/>
                                                  <w:marRight w:val="0"/>
                                                  <w:marTop w:val="0"/>
                                                  <w:marBottom w:val="0"/>
                                                  <w:divBdr>
                                                    <w:top w:val="none" w:sz="0" w:space="0" w:color="auto"/>
                                                    <w:left w:val="none" w:sz="0" w:space="0" w:color="auto"/>
                                                    <w:bottom w:val="none" w:sz="0" w:space="0" w:color="auto"/>
                                                    <w:right w:val="none" w:sz="0" w:space="0" w:color="auto"/>
                                                  </w:divBdr>
                                                </w:div>
                                                <w:div w:id="248387282">
                                                  <w:marLeft w:val="0"/>
                                                  <w:marRight w:val="0"/>
                                                  <w:marTop w:val="0"/>
                                                  <w:marBottom w:val="0"/>
                                                  <w:divBdr>
                                                    <w:top w:val="none" w:sz="0" w:space="0" w:color="auto"/>
                                                    <w:left w:val="none" w:sz="0" w:space="0" w:color="auto"/>
                                                    <w:bottom w:val="none" w:sz="0" w:space="0" w:color="auto"/>
                                                    <w:right w:val="none" w:sz="0" w:space="0" w:color="auto"/>
                                                  </w:divBdr>
                                                </w:div>
                                                <w:div w:id="2050450691">
                                                  <w:marLeft w:val="0"/>
                                                  <w:marRight w:val="0"/>
                                                  <w:marTop w:val="0"/>
                                                  <w:marBottom w:val="0"/>
                                                  <w:divBdr>
                                                    <w:top w:val="none" w:sz="0" w:space="0" w:color="auto"/>
                                                    <w:left w:val="none" w:sz="0" w:space="0" w:color="auto"/>
                                                    <w:bottom w:val="none" w:sz="0" w:space="0" w:color="auto"/>
                                                    <w:right w:val="none" w:sz="0" w:space="0" w:color="auto"/>
                                                  </w:divBdr>
                                                </w:div>
                                                <w:div w:id="1073161074">
                                                  <w:marLeft w:val="0"/>
                                                  <w:marRight w:val="0"/>
                                                  <w:marTop w:val="0"/>
                                                  <w:marBottom w:val="0"/>
                                                  <w:divBdr>
                                                    <w:top w:val="none" w:sz="0" w:space="0" w:color="auto"/>
                                                    <w:left w:val="none" w:sz="0" w:space="0" w:color="auto"/>
                                                    <w:bottom w:val="none" w:sz="0" w:space="0" w:color="auto"/>
                                                    <w:right w:val="none" w:sz="0" w:space="0" w:color="auto"/>
                                                  </w:divBdr>
                                                </w:div>
                                                <w:div w:id="1519152133">
                                                  <w:marLeft w:val="0"/>
                                                  <w:marRight w:val="0"/>
                                                  <w:marTop w:val="0"/>
                                                  <w:marBottom w:val="0"/>
                                                  <w:divBdr>
                                                    <w:top w:val="none" w:sz="0" w:space="0" w:color="auto"/>
                                                    <w:left w:val="none" w:sz="0" w:space="0" w:color="auto"/>
                                                    <w:bottom w:val="none" w:sz="0" w:space="0" w:color="auto"/>
                                                    <w:right w:val="none" w:sz="0" w:space="0" w:color="auto"/>
                                                  </w:divBdr>
                                                </w:div>
                                                <w:div w:id="611940435">
                                                  <w:marLeft w:val="0"/>
                                                  <w:marRight w:val="0"/>
                                                  <w:marTop w:val="0"/>
                                                  <w:marBottom w:val="0"/>
                                                  <w:divBdr>
                                                    <w:top w:val="none" w:sz="0" w:space="0" w:color="auto"/>
                                                    <w:left w:val="none" w:sz="0" w:space="0" w:color="auto"/>
                                                    <w:bottom w:val="none" w:sz="0" w:space="0" w:color="auto"/>
                                                    <w:right w:val="none" w:sz="0" w:space="0" w:color="auto"/>
                                                  </w:divBdr>
                                                </w:div>
                                                <w:div w:id="881861684">
                                                  <w:marLeft w:val="0"/>
                                                  <w:marRight w:val="0"/>
                                                  <w:marTop w:val="0"/>
                                                  <w:marBottom w:val="0"/>
                                                  <w:divBdr>
                                                    <w:top w:val="none" w:sz="0" w:space="0" w:color="auto"/>
                                                    <w:left w:val="none" w:sz="0" w:space="0" w:color="auto"/>
                                                    <w:bottom w:val="none" w:sz="0" w:space="0" w:color="auto"/>
                                                    <w:right w:val="none" w:sz="0" w:space="0" w:color="auto"/>
                                                  </w:divBdr>
                                                </w:div>
                                                <w:div w:id="1985965924">
                                                  <w:marLeft w:val="0"/>
                                                  <w:marRight w:val="0"/>
                                                  <w:marTop w:val="0"/>
                                                  <w:marBottom w:val="0"/>
                                                  <w:divBdr>
                                                    <w:top w:val="none" w:sz="0" w:space="0" w:color="auto"/>
                                                    <w:left w:val="none" w:sz="0" w:space="0" w:color="auto"/>
                                                    <w:bottom w:val="none" w:sz="0" w:space="0" w:color="auto"/>
                                                    <w:right w:val="none" w:sz="0" w:space="0" w:color="auto"/>
                                                  </w:divBdr>
                                                </w:div>
                                                <w:div w:id="85008295">
                                                  <w:marLeft w:val="0"/>
                                                  <w:marRight w:val="0"/>
                                                  <w:marTop w:val="0"/>
                                                  <w:marBottom w:val="0"/>
                                                  <w:divBdr>
                                                    <w:top w:val="none" w:sz="0" w:space="0" w:color="auto"/>
                                                    <w:left w:val="none" w:sz="0" w:space="0" w:color="auto"/>
                                                    <w:bottom w:val="none" w:sz="0" w:space="0" w:color="auto"/>
                                                    <w:right w:val="none" w:sz="0" w:space="0" w:color="auto"/>
                                                  </w:divBdr>
                                                </w:div>
                                                <w:div w:id="1425493250">
                                                  <w:marLeft w:val="0"/>
                                                  <w:marRight w:val="0"/>
                                                  <w:marTop w:val="0"/>
                                                  <w:marBottom w:val="0"/>
                                                  <w:divBdr>
                                                    <w:top w:val="none" w:sz="0" w:space="0" w:color="auto"/>
                                                    <w:left w:val="none" w:sz="0" w:space="0" w:color="auto"/>
                                                    <w:bottom w:val="none" w:sz="0" w:space="0" w:color="auto"/>
                                                    <w:right w:val="none" w:sz="0" w:space="0" w:color="auto"/>
                                                  </w:divBdr>
                                                </w:div>
                                                <w:div w:id="1962807374">
                                                  <w:marLeft w:val="0"/>
                                                  <w:marRight w:val="0"/>
                                                  <w:marTop w:val="0"/>
                                                  <w:marBottom w:val="0"/>
                                                  <w:divBdr>
                                                    <w:top w:val="none" w:sz="0" w:space="0" w:color="auto"/>
                                                    <w:left w:val="none" w:sz="0" w:space="0" w:color="auto"/>
                                                    <w:bottom w:val="none" w:sz="0" w:space="0" w:color="auto"/>
                                                    <w:right w:val="none" w:sz="0" w:space="0" w:color="auto"/>
                                                  </w:divBdr>
                                                </w:div>
                                                <w:div w:id="1667943">
                                                  <w:marLeft w:val="0"/>
                                                  <w:marRight w:val="0"/>
                                                  <w:marTop w:val="0"/>
                                                  <w:marBottom w:val="0"/>
                                                  <w:divBdr>
                                                    <w:top w:val="none" w:sz="0" w:space="0" w:color="auto"/>
                                                    <w:left w:val="none" w:sz="0" w:space="0" w:color="auto"/>
                                                    <w:bottom w:val="none" w:sz="0" w:space="0" w:color="auto"/>
                                                    <w:right w:val="none" w:sz="0" w:space="0" w:color="auto"/>
                                                  </w:divBdr>
                                                </w:div>
                                                <w:div w:id="1707365854">
                                                  <w:marLeft w:val="0"/>
                                                  <w:marRight w:val="0"/>
                                                  <w:marTop w:val="0"/>
                                                  <w:marBottom w:val="0"/>
                                                  <w:divBdr>
                                                    <w:top w:val="none" w:sz="0" w:space="0" w:color="auto"/>
                                                    <w:left w:val="none" w:sz="0" w:space="0" w:color="auto"/>
                                                    <w:bottom w:val="none" w:sz="0" w:space="0" w:color="auto"/>
                                                    <w:right w:val="none" w:sz="0" w:space="0" w:color="auto"/>
                                                  </w:divBdr>
                                                </w:div>
                                                <w:div w:id="1392800937">
                                                  <w:marLeft w:val="0"/>
                                                  <w:marRight w:val="0"/>
                                                  <w:marTop w:val="0"/>
                                                  <w:marBottom w:val="0"/>
                                                  <w:divBdr>
                                                    <w:top w:val="none" w:sz="0" w:space="0" w:color="auto"/>
                                                    <w:left w:val="none" w:sz="0" w:space="0" w:color="auto"/>
                                                    <w:bottom w:val="none" w:sz="0" w:space="0" w:color="auto"/>
                                                    <w:right w:val="none" w:sz="0" w:space="0" w:color="auto"/>
                                                  </w:divBdr>
                                                </w:div>
                                                <w:div w:id="736780398">
                                                  <w:marLeft w:val="0"/>
                                                  <w:marRight w:val="0"/>
                                                  <w:marTop w:val="0"/>
                                                  <w:marBottom w:val="0"/>
                                                  <w:divBdr>
                                                    <w:top w:val="none" w:sz="0" w:space="0" w:color="auto"/>
                                                    <w:left w:val="none" w:sz="0" w:space="0" w:color="auto"/>
                                                    <w:bottom w:val="none" w:sz="0" w:space="0" w:color="auto"/>
                                                    <w:right w:val="none" w:sz="0" w:space="0" w:color="auto"/>
                                                  </w:divBdr>
                                                </w:div>
                                                <w:div w:id="34233399">
                                                  <w:marLeft w:val="0"/>
                                                  <w:marRight w:val="0"/>
                                                  <w:marTop w:val="0"/>
                                                  <w:marBottom w:val="0"/>
                                                  <w:divBdr>
                                                    <w:top w:val="none" w:sz="0" w:space="0" w:color="auto"/>
                                                    <w:left w:val="none" w:sz="0" w:space="0" w:color="auto"/>
                                                    <w:bottom w:val="none" w:sz="0" w:space="0" w:color="auto"/>
                                                    <w:right w:val="none" w:sz="0" w:space="0" w:color="auto"/>
                                                  </w:divBdr>
                                                </w:div>
                                                <w:div w:id="1424718351">
                                                  <w:marLeft w:val="0"/>
                                                  <w:marRight w:val="0"/>
                                                  <w:marTop w:val="0"/>
                                                  <w:marBottom w:val="0"/>
                                                  <w:divBdr>
                                                    <w:top w:val="none" w:sz="0" w:space="0" w:color="auto"/>
                                                    <w:left w:val="none" w:sz="0" w:space="0" w:color="auto"/>
                                                    <w:bottom w:val="none" w:sz="0" w:space="0" w:color="auto"/>
                                                    <w:right w:val="none" w:sz="0" w:space="0" w:color="auto"/>
                                                  </w:divBdr>
                                                </w:div>
                                                <w:div w:id="1294481780">
                                                  <w:marLeft w:val="0"/>
                                                  <w:marRight w:val="0"/>
                                                  <w:marTop w:val="0"/>
                                                  <w:marBottom w:val="0"/>
                                                  <w:divBdr>
                                                    <w:top w:val="none" w:sz="0" w:space="0" w:color="auto"/>
                                                    <w:left w:val="none" w:sz="0" w:space="0" w:color="auto"/>
                                                    <w:bottom w:val="none" w:sz="0" w:space="0" w:color="auto"/>
                                                    <w:right w:val="none" w:sz="0" w:space="0" w:color="auto"/>
                                                  </w:divBdr>
                                                </w:div>
                                                <w:div w:id="709181736">
                                                  <w:marLeft w:val="0"/>
                                                  <w:marRight w:val="0"/>
                                                  <w:marTop w:val="0"/>
                                                  <w:marBottom w:val="0"/>
                                                  <w:divBdr>
                                                    <w:top w:val="none" w:sz="0" w:space="0" w:color="auto"/>
                                                    <w:left w:val="none" w:sz="0" w:space="0" w:color="auto"/>
                                                    <w:bottom w:val="none" w:sz="0" w:space="0" w:color="auto"/>
                                                    <w:right w:val="none" w:sz="0" w:space="0" w:color="auto"/>
                                                  </w:divBdr>
                                                </w:div>
                                              </w:divsChild>
                                            </w:div>
                                            <w:div w:id="1758673668">
                                              <w:marLeft w:val="0"/>
                                              <w:marRight w:val="0"/>
                                              <w:marTop w:val="0"/>
                                              <w:marBottom w:val="0"/>
                                              <w:divBdr>
                                                <w:top w:val="none" w:sz="0" w:space="0" w:color="auto"/>
                                                <w:left w:val="none" w:sz="0" w:space="0" w:color="auto"/>
                                                <w:bottom w:val="none" w:sz="0" w:space="0" w:color="auto"/>
                                                <w:right w:val="none" w:sz="0" w:space="0" w:color="auto"/>
                                              </w:divBdr>
                                              <w:divsChild>
                                                <w:div w:id="1684277742">
                                                  <w:marLeft w:val="0"/>
                                                  <w:marRight w:val="0"/>
                                                  <w:marTop w:val="0"/>
                                                  <w:marBottom w:val="0"/>
                                                  <w:divBdr>
                                                    <w:top w:val="none" w:sz="0" w:space="0" w:color="auto"/>
                                                    <w:left w:val="none" w:sz="0" w:space="0" w:color="auto"/>
                                                    <w:bottom w:val="none" w:sz="0" w:space="0" w:color="auto"/>
                                                    <w:right w:val="none" w:sz="0" w:space="0" w:color="auto"/>
                                                  </w:divBdr>
                                                  <w:divsChild>
                                                    <w:div w:id="1909150245">
                                                      <w:marLeft w:val="0"/>
                                                      <w:marRight w:val="0"/>
                                                      <w:marTop w:val="0"/>
                                                      <w:marBottom w:val="0"/>
                                                      <w:divBdr>
                                                        <w:top w:val="none" w:sz="0" w:space="0" w:color="auto"/>
                                                        <w:left w:val="none" w:sz="0" w:space="0" w:color="auto"/>
                                                        <w:bottom w:val="none" w:sz="0" w:space="0" w:color="auto"/>
                                                        <w:right w:val="none" w:sz="0" w:space="0" w:color="auto"/>
                                                      </w:divBdr>
                                                      <w:divsChild>
                                                        <w:div w:id="766273523">
                                                          <w:marLeft w:val="0"/>
                                                          <w:marRight w:val="0"/>
                                                          <w:marTop w:val="0"/>
                                                          <w:marBottom w:val="0"/>
                                                          <w:divBdr>
                                                            <w:top w:val="none" w:sz="0" w:space="0" w:color="auto"/>
                                                            <w:left w:val="none" w:sz="0" w:space="0" w:color="auto"/>
                                                            <w:bottom w:val="none" w:sz="0" w:space="0" w:color="auto"/>
                                                            <w:right w:val="none" w:sz="0" w:space="0" w:color="auto"/>
                                                          </w:divBdr>
                                                          <w:divsChild>
                                                            <w:div w:id="772936890">
                                                              <w:marLeft w:val="0"/>
                                                              <w:marRight w:val="0"/>
                                                              <w:marTop w:val="0"/>
                                                              <w:marBottom w:val="0"/>
                                                              <w:divBdr>
                                                                <w:top w:val="none" w:sz="0" w:space="0" w:color="auto"/>
                                                                <w:left w:val="none" w:sz="0" w:space="0" w:color="auto"/>
                                                                <w:bottom w:val="none" w:sz="0" w:space="0" w:color="auto"/>
                                                                <w:right w:val="none" w:sz="0" w:space="0" w:color="auto"/>
                                                              </w:divBdr>
                                                              <w:divsChild>
                                                                <w:div w:id="470292366">
                                                                  <w:marLeft w:val="0"/>
                                                                  <w:marRight w:val="0"/>
                                                                  <w:marTop w:val="0"/>
                                                                  <w:marBottom w:val="0"/>
                                                                  <w:divBdr>
                                                                    <w:top w:val="none" w:sz="0" w:space="0" w:color="auto"/>
                                                                    <w:left w:val="none" w:sz="0" w:space="0" w:color="auto"/>
                                                                    <w:bottom w:val="none" w:sz="0" w:space="0" w:color="auto"/>
                                                                    <w:right w:val="none" w:sz="0" w:space="0" w:color="auto"/>
                                                                  </w:divBdr>
                                                                  <w:divsChild>
                                                                    <w:div w:id="825171023">
                                                                      <w:marLeft w:val="0"/>
                                                                      <w:marRight w:val="0"/>
                                                                      <w:marTop w:val="0"/>
                                                                      <w:marBottom w:val="0"/>
                                                                      <w:divBdr>
                                                                        <w:top w:val="none" w:sz="0" w:space="0" w:color="auto"/>
                                                                        <w:left w:val="none" w:sz="0" w:space="0" w:color="auto"/>
                                                                        <w:bottom w:val="none" w:sz="0" w:space="0" w:color="auto"/>
                                                                        <w:right w:val="none" w:sz="0" w:space="0" w:color="auto"/>
                                                                      </w:divBdr>
                                                                      <w:divsChild>
                                                                        <w:div w:id="425545158">
                                                                          <w:marLeft w:val="0"/>
                                                                          <w:marRight w:val="0"/>
                                                                          <w:marTop w:val="0"/>
                                                                          <w:marBottom w:val="0"/>
                                                                          <w:divBdr>
                                                                            <w:top w:val="none" w:sz="0" w:space="0" w:color="auto"/>
                                                                            <w:left w:val="none" w:sz="0" w:space="0" w:color="auto"/>
                                                                            <w:bottom w:val="none" w:sz="0" w:space="0" w:color="auto"/>
                                                                            <w:right w:val="none" w:sz="0" w:space="0" w:color="auto"/>
                                                                          </w:divBdr>
                                                                          <w:divsChild>
                                                                            <w:div w:id="1123887971">
                                                                              <w:marLeft w:val="0"/>
                                                                              <w:marRight w:val="0"/>
                                                                              <w:marTop w:val="0"/>
                                                                              <w:marBottom w:val="0"/>
                                                                              <w:divBdr>
                                                                                <w:top w:val="none" w:sz="0" w:space="0" w:color="auto"/>
                                                                                <w:left w:val="none" w:sz="0" w:space="0" w:color="auto"/>
                                                                                <w:bottom w:val="none" w:sz="0" w:space="0" w:color="auto"/>
                                                                                <w:right w:val="none" w:sz="0" w:space="0" w:color="auto"/>
                                                                              </w:divBdr>
                                                                              <w:divsChild>
                                                                                <w:div w:id="483786952">
                                                                                  <w:marLeft w:val="0"/>
                                                                                  <w:marRight w:val="0"/>
                                                                                  <w:marTop w:val="0"/>
                                                                                  <w:marBottom w:val="0"/>
                                                                                  <w:divBdr>
                                                                                    <w:top w:val="none" w:sz="0" w:space="0" w:color="auto"/>
                                                                                    <w:left w:val="none" w:sz="0" w:space="0" w:color="auto"/>
                                                                                    <w:bottom w:val="none" w:sz="0" w:space="0" w:color="auto"/>
                                                                                    <w:right w:val="none" w:sz="0" w:space="0" w:color="auto"/>
                                                                                  </w:divBdr>
                                                                                </w:div>
                                                                                <w:div w:id="331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431947">
                                              <w:marLeft w:val="0"/>
                                              <w:marRight w:val="0"/>
                                              <w:marTop w:val="0"/>
                                              <w:marBottom w:val="0"/>
                                              <w:divBdr>
                                                <w:top w:val="none" w:sz="0" w:space="0" w:color="auto"/>
                                                <w:left w:val="none" w:sz="0" w:space="0" w:color="auto"/>
                                                <w:bottom w:val="none" w:sz="0" w:space="0" w:color="auto"/>
                                                <w:right w:val="none" w:sz="0" w:space="0" w:color="auto"/>
                                              </w:divBdr>
                                            </w:div>
                                            <w:div w:id="1995792166">
                                              <w:marLeft w:val="0"/>
                                              <w:marRight w:val="0"/>
                                              <w:marTop w:val="0"/>
                                              <w:marBottom w:val="0"/>
                                              <w:divBdr>
                                                <w:top w:val="none" w:sz="0" w:space="0" w:color="auto"/>
                                                <w:left w:val="none" w:sz="0" w:space="0" w:color="auto"/>
                                                <w:bottom w:val="none" w:sz="0" w:space="0" w:color="auto"/>
                                                <w:right w:val="none" w:sz="0" w:space="0" w:color="auto"/>
                                              </w:divBdr>
                                            </w:div>
                                            <w:div w:id="1624531364">
                                              <w:marLeft w:val="0"/>
                                              <w:marRight w:val="0"/>
                                              <w:marTop w:val="0"/>
                                              <w:marBottom w:val="0"/>
                                              <w:divBdr>
                                                <w:top w:val="none" w:sz="0" w:space="0" w:color="auto"/>
                                                <w:left w:val="none" w:sz="0" w:space="0" w:color="auto"/>
                                                <w:bottom w:val="none" w:sz="0" w:space="0" w:color="auto"/>
                                                <w:right w:val="none" w:sz="0" w:space="0" w:color="auto"/>
                                              </w:divBdr>
                                            </w:div>
                                            <w:div w:id="976911953">
                                              <w:marLeft w:val="0"/>
                                              <w:marRight w:val="0"/>
                                              <w:marTop w:val="0"/>
                                              <w:marBottom w:val="0"/>
                                              <w:divBdr>
                                                <w:top w:val="none" w:sz="0" w:space="0" w:color="auto"/>
                                                <w:left w:val="none" w:sz="0" w:space="0" w:color="auto"/>
                                                <w:bottom w:val="none" w:sz="0" w:space="0" w:color="auto"/>
                                                <w:right w:val="none" w:sz="0" w:space="0" w:color="auto"/>
                                              </w:divBdr>
                                              <w:divsChild>
                                                <w:div w:id="130639605">
                                                  <w:marLeft w:val="0"/>
                                                  <w:marRight w:val="0"/>
                                                  <w:marTop w:val="0"/>
                                                  <w:marBottom w:val="0"/>
                                                  <w:divBdr>
                                                    <w:top w:val="none" w:sz="0" w:space="0" w:color="auto"/>
                                                    <w:left w:val="none" w:sz="0" w:space="0" w:color="auto"/>
                                                    <w:bottom w:val="none" w:sz="0" w:space="0" w:color="auto"/>
                                                    <w:right w:val="none" w:sz="0" w:space="0" w:color="auto"/>
                                                  </w:divBdr>
                                                </w:div>
                                                <w:div w:id="1991202679">
                                                  <w:marLeft w:val="0"/>
                                                  <w:marRight w:val="0"/>
                                                  <w:marTop w:val="0"/>
                                                  <w:marBottom w:val="0"/>
                                                  <w:divBdr>
                                                    <w:top w:val="none" w:sz="0" w:space="0" w:color="auto"/>
                                                    <w:left w:val="none" w:sz="0" w:space="0" w:color="auto"/>
                                                    <w:bottom w:val="none" w:sz="0" w:space="0" w:color="auto"/>
                                                    <w:right w:val="none" w:sz="0" w:space="0" w:color="auto"/>
                                                  </w:divBdr>
                                                </w:div>
                                                <w:div w:id="37779239">
                                                  <w:marLeft w:val="0"/>
                                                  <w:marRight w:val="0"/>
                                                  <w:marTop w:val="0"/>
                                                  <w:marBottom w:val="0"/>
                                                  <w:divBdr>
                                                    <w:top w:val="none" w:sz="0" w:space="0" w:color="auto"/>
                                                    <w:left w:val="none" w:sz="0" w:space="0" w:color="auto"/>
                                                    <w:bottom w:val="none" w:sz="0" w:space="0" w:color="auto"/>
                                                    <w:right w:val="none" w:sz="0" w:space="0" w:color="auto"/>
                                                  </w:divBdr>
                                                </w:div>
                                                <w:div w:id="1178083562">
                                                  <w:marLeft w:val="0"/>
                                                  <w:marRight w:val="0"/>
                                                  <w:marTop w:val="0"/>
                                                  <w:marBottom w:val="0"/>
                                                  <w:divBdr>
                                                    <w:top w:val="none" w:sz="0" w:space="0" w:color="auto"/>
                                                    <w:left w:val="none" w:sz="0" w:space="0" w:color="auto"/>
                                                    <w:bottom w:val="none" w:sz="0" w:space="0" w:color="auto"/>
                                                    <w:right w:val="none" w:sz="0" w:space="0" w:color="auto"/>
                                                  </w:divBdr>
                                                </w:div>
                                                <w:div w:id="1031226403">
                                                  <w:marLeft w:val="0"/>
                                                  <w:marRight w:val="0"/>
                                                  <w:marTop w:val="0"/>
                                                  <w:marBottom w:val="0"/>
                                                  <w:divBdr>
                                                    <w:top w:val="none" w:sz="0" w:space="0" w:color="auto"/>
                                                    <w:left w:val="none" w:sz="0" w:space="0" w:color="auto"/>
                                                    <w:bottom w:val="none" w:sz="0" w:space="0" w:color="auto"/>
                                                    <w:right w:val="none" w:sz="0" w:space="0" w:color="auto"/>
                                                  </w:divBdr>
                                                </w:div>
                                                <w:div w:id="2139176317">
                                                  <w:marLeft w:val="0"/>
                                                  <w:marRight w:val="0"/>
                                                  <w:marTop w:val="0"/>
                                                  <w:marBottom w:val="0"/>
                                                  <w:divBdr>
                                                    <w:top w:val="none" w:sz="0" w:space="0" w:color="auto"/>
                                                    <w:left w:val="none" w:sz="0" w:space="0" w:color="auto"/>
                                                    <w:bottom w:val="none" w:sz="0" w:space="0" w:color="auto"/>
                                                    <w:right w:val="none" w:sz="0" w:space="0" w:color="auto"/>
                                                  </w:divBdr>
                                                </w:div>
                                                <w:div w:id="1933313985">
                                                  <w:marLeft w:val="0"/>
                                                  <w:marRight w:val="0"/>
                                                  <w:marTop w:val="0"/>
                                                  <w:marBottom w:val="0"/>
                                                  <w:divBdr>
                                                    <w:top w:val="none" w:sz="0" w:space="0" w:color="auto"/>
                                                    <w:left w:val="none" w:sz="0" w:space="0" w:color="auto"/>
                                                    <w:bottom w:val="none" w:sz="0" w:space="0" w:color="auto"/>
                                                    <w:right w:val="none" w:sz="0" w:space="0" w:color="auto"/>
                                                  </w:divBdr>
                                                </w:div>
                                                <w:div w:id="1926265025">
                                                  <w:marLeft w:val="0"/>
                                                  <w:marRight w:val="0"/>
                                                  <w:marTop w:val="0"/>
                                                  <w:marBottom w:val="0"/>
                                                  <w:divBdr>
                                                    <w:top w:val="none" w:sz="0" w:space="0" w:color="auto"/>
                                                    <w:left w:val="none" w:sz="0" w:space="0" w:color="auto"/>
                                                    <w:bottom w:val="none" w:sz="0" w:space="0" w:color="auto"/>
                                                    <w:right w:val="none" w:sz="0" w:space="0" w:color="auto"/>
                                                  </w:divBdr>
                                                </w:div>
                                              </w:divsChild>
                                            </w:div>
                                            <w:div w:id="376974740">
                                              <w:marLeft w:val="0"/>
                                              <w:marRight w:val="0"/>
                                              <w:marTop w:val="0"/>
                                              <w:marBottom w:val="0"/>
                                              <w:divBdr>
                                                <w:top w:val="none" w:sz="0" w:space="0" w:color="auto"/>
                                                <w:left w:val="none" w:sz="0" w:space="0" w:color="auto"/>
                                                <w:bottom w:val="none" w:sz="0" w:space="0" w:color="auto"/>
                                                <w:right w:val="none" w:sz="0" w:space="0" w:color="auto"/>
                                              </w:divBdr>
                                            </w:div>
                                            <w:div w:id="1481775589">
                                              <w:marLeft w:val="0"/>
                                              <w:marRight w:val="0"/>
                                              <w:marTop w:val="0"/>
                                              <w:marBottom w:val="0"/>
                                              <w:divBdr>
                                                <w:top w:val="none" w:sz="0" w:space="0" w:color="auto"/>
                                                <w:left w:val="none" w:sz="0" w:space="0" w:color="auto"/>
                                                <w:bottom w:val="none" w:sz="0" w:space="0" w:color="auto"/>
                                                <w:right w:val="none" w:sz="0" w:space="0" w:color="auto"/>
                                              </w:divBdr>
                                              <w:divsChild>
                                                <w:div w:id="362832293">
                                                  <w:marLeft w:val="0"/>
                                                  <w:marRight w:val="0"/>
                                                  <w:marTop w:val="0"/>
                                                  <w:marBottom w:val="0"/>
                                                  <w:divBdr>
                                                    <w:top w:val="none" w:sz="0" w:space="0" w:color="auto"/>
                                                    <w:left w:val="none" w:sz="0" w:space="0" w:color="auto"/>
                                                    <w:bottom w:val="none" w:sz="0" w:space="0" w:color="auto"/>
                                                    <w:right w:val="none" w:sz="0" w:space="0" w:color="auto"/>
                                                  </w:divBdr>
                                                </w:div>
                                                <w:div w:id="374962828">
                                                  <w:marLeft w:val="0"/>
                                                  <w:marRight w:val="0"/>
                                                  <w:marTop w:val="0"/>
                                                  <w:marBottom w:val="0"/>
                                                  <w:divBdr>
                                                    <w:top w:val="none" w:sz="0" w:space="0" w:color="auto"/>
                                                    <w:left w:val="none" w:sz="0" w:space="0" w:color="auto"/>
                                                    <w:bottom w:val="none" w:sz="0" w:space="0" w:color="auto"/>
                                                    <w:right w:val="none" w:sz="0" w:space="0" w:color="auto"/>
                                                  </w:divBdr>
                                                </w:div>
                                                <w:div w:id="1743793132">
                                                  <w:marLeft w:val="0"/>
                                                  <w:marRight w:val="0"/>
                                                  <w:marTop w:val="0"/>
                                                  <w:marBottom w:val="0"/>
                                                  <w:divBdr>
                                                    <w:top w:val="none" w:sz="0" w:space="0" w:color="auto"/>
                                                    <w:left w:val="none" w:sz="0" w:space="0" w:color="auto"/>
                                                    <w:bottom w:val="none" w:sz="0" w:space="0" w:color="auto"/>
                                                    <w:right w:val="none" w:sz="0" w:space="0" w:color="auto"/>
                                                  </w:divBdr>
                                                </w:div>
                                                <w:div w:id="113377851">
                                                  <w:marLeft w:val="0"/>
                                                  <w:marRight w:val="0"/>
                                                  <w:marTop w:val="0"/>
                                                  <w:marBottom w:val="0"/>
                                                  <w:divBdr>
                                                    <w:top w:val="none" w:sz="0" w:space="0" w:color="auto"/>
                                                    <w:left w:val="none" w:sz="0" w:space="0" w:color="auto"/>
                                                    <w:bottom w:val="none" w:sz="0" w:space="0" w:color="auto"/>
                                                    <w:right w:val="none" w:sz="0" w:space="0" w:color="auto"/>
                                                  </w:divBdr>
                                                </w:div>
                                                <w:div w:id="173692419">
                                                  <w:marLeft w:val="0"/>
                                                  <w:marRight w:val="0"/>
                                                  <w:marTop w:val="0"/>
                                                  <w:marBottom w:val="0"/>
                                                  <w:divBdr>
                                                    <w:top w:val="none" w:sz="0" w:space="0" w:color="auto"/>
                                                    <w:left w:val="none" w:sz="0" w:space="0" w:color="auto"/>
                                                    <w:bottom w:val="none" w:sz="0" w:space="0" w:color="auto"/>
                                                    <w:right w:val="none" w:sz="0" w:space="0" w:color="auto"/>
                                                  </w:divBdr>
                                                </w:div>
                                                <w:div w:id="1575506579">
                                                  <w:marLeft w:val="0"/>
                                                  <w:marRight w:val="0"/>
                                                  <w:marTop w:val="0"/>
                                                  <w:marBottom w:val="0"/>
                                                  <w:divBdr>
                                                    <w:top w:val="none" w:sz="0" w:space="0" w:color="auto"/>
                                                    <w:left w:val="none" w:sz="0" w:space="0" w:color="auto"/>
                                                    <w:bottom w:val="none" w:sz="0" w:space="0" w:color="auto"/>
                                                    <w:right w:val="none" w:sz="0" w:space="0" w:color="auto"/>
                                                  </w:divBdr>
                                                </w:div>
                                                <w:div w:id="1997219371">
                                                  <w:marLeft w:val="0"/>
                                                  <w:marRight w:val="0"/>
                                                  <w:marTop w:val="0"/>
                                                  <w:marBottom w:val="0"/>
                                                  <w:divBdr>
                                                    <w:top w:val="none" w:sz="0" w:space="0" w:color="auto"/>
                                                    <w:left w:val="none" w:sz="0" w:space="0" w:color="auto"/>
                                                    <w:bottom w:val="none" w:sz="0" w:space="0" w:color="auto"/>
                                                    <w:right w:val="none" w:sz="0" w:space="0" w:color="auto"/>
                                                  </w:divBdr>
                                                </w:div>
                                                <w:div w:id="1228102719">
                                                  <w:marLeft w:val="0"/>
                                                  <w:marRight w:val="0"/>
                                                  <w:marTop w:val="0"/>
                                                  <w:marBottom w:val="0"/>
                                                  <w:divBdr>
                                                    <w:top w:val="none" w:sz="0" w:space="0" w:color="auto"/>
                                                    <w:left w:val="none" w:sz="0" w:space="0" w:color="auto"/>
                                                    <w:bottom w:val="none" w:sz="0" w:space="0" w:color="auto"/>
                                                    <w:right w:val="none" w:sz="0" w:space="0" w:color="auto"/>
                                                  </w:divBdr>
                                                </w:div>
                                                <w:div w:id="138302770">
                                                  <w:marLeft w:val="0"/>
                                                  <w:marRight w:val="0"/>
                                                  <w:marTop w:val="0"/>
                                                  <w:marBottom w:val="0"/>
                                                  <w:divBdr>
                                                    <w:top w:val="none" w:sz="0" w:space="0" w:color="auto"/>
                                                    <w:left w:val="none" w:sz="0" w:space="0" w:color="auto"/>
                                                    <w:bottom w:val="none" w:sz="0" w:space="0" w:color="auto"/>
                                                    <w:right w:val="none" w:sz="0" w:space="0" w:color="auto"/>
                                                  </w:divBdr>
                                                </w:div>
                                                <w:div w:id="41639565">
                                                  <w:marLeft w:val="0"/>
                                                  <w:marRight w:val="0"/>
                                                  <w:marTop w:val="0"/>
                                                  <w:marBottom w:val="0"/>
                                                  <w:divBdr>
                                                    <w:top w:val="none" w:sz="0" w:space="0" w:color="auto"/>
                                                    <w:left w:val="none" w:sz="0" w:space="0" w:color="auto"/>
                                                    <w:bottom w:val="none" w:sz="0" w:space="0" w:color="auto"/>
                                                    <w:right w:val="none" w:sz="0" w:space="0" w:color="auto"/>
                                                  </w:divBdr>
                                                </w:div>
                                                <w:div w:id="1777628297">
                                                  <w:marLeft w:val="0"/>
                                                  <w:marRight w:val="0"/>
                                                  <w:marTop w:val="0"/>
                                                  <w:marBottom w:val="0"/>
                                                  <w:divBdr>
                                                    <w:top w:val="none" w:sz="0" w:space="0" w:color="auto"/>
                                                    <w:left w:val="none" w:sz="0" w:space="0" w:color="auto"/>
                                                    <w:bottom w:val="none" w:sz="0" w:space="0" w:color="auto"/>
                                                    <w:right w:val="none" w:sz="0" w:space="0" w:color="auto"/>
                                                  </w:divBdr>
                                                </w:div>
                                                <w:div w:id="1531333706">
                                                  <w:marLeft w:val="0"/>
                                                  <w:marRight w:val="0"/>
                                                  <w:marTop w:val="0"/>
                                                  <w:marBottom w:val="0"/>
                                                  <w:divBdr>
                                                    <w:top w:val="none" w:sz="0" w:space="0" w:color="auto"/>
                                                    <w:left w:val="none" w:sz="0" w:space="0" w:color="auto"/>
                                                    <w:bottom w:val="none" w:sz="0" w:space="0" w:color="auto"/>
                                                    <w:right w:val="none" w:sz="0" w:space="0" w:color="auto"/>
                                                  </w:divBdr>
                                                </w:div>
                                              </w:divsChild>
                                            </w:div>
                                            <w:div w:id="1891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572389">
      <w:bodyDiv w:val="1"/>
      <w:marLeft w:val="0"/>
      <w:marRight w:val="0"/>
      <w:marTop w:val="0"/>
      <w:marBottom w:val="0"/>
      <w:divBdr>
        <w:top w:val="none" w:sz="0" w:space="0" w:color="auto"/>
        <w:left w:val="none" w:sz="0" w:space="0" w:color="auto"/>
        <w:bottom w:val="none" w:sz="0" w:space="0" w:color="auto"/>
        <w:right w:val="none" w:sz="0" w:space="0" w:color="auto"/>
      </w:divBdr>
      <w:divsChild>
        <w:div w:id="895704012">
          <w:marLeft w:val="0"/>
          <w:marRight w:val="0"/>
          <w:marTop w:val="0"/>
          <w:marBottom w:val="0"/>
          <w:divBdr>
            <w:top w:val="none" w:sz="0" w:space="0" w:color="auto"/>
            <w:left w:val="none" w:sz="0" w:space="0" w:color="auto"/>
            <w:bottom w:val="none" w:sz="0" w:space="0" w:color="auto"/>
            <w:right w:val="none" w:sz="0" w:space="0" w:color="auto"/>
          </w:divBdr>
          <w:divsChild>
            <w:div w:id="679435275">
              <w:marLeft w:val="0"/>
              <w:marRight w:val="0"/>
              <w:marTop w:val="0"/>
              <w:marBottom w:val="0"/>
              <w:divBdr>
                <w:top w:val="none" w:sz="0" w:space="0" w:color="auto"/>
                <w:left w:val="none" w:sz="0" w:space="0" w:color="auto"/>
                <w:bottom w:val="none" w:sz="0" w:space="0" w:color="auto"/>
                <w:right w:val="none" w:sz="0" w:space="0" w:color="auto"/>
              </w:divBdr>
              <w:divsChild>
                <w:div w:id="1210386217">
                  <w:marLeft w:val="0"/>
                  <w:marRight w:val="0"/>
                  <w:marTop w:val="0"/>
                  <w:marBottom w:val="0"/>
                  <w:divBdr>
                    <w:top w:val="none" w:sz="0" w:space="0" w:color="auto"/>
                    <w:left w:val="none" w:sz="0" w:space="0" w:color="auto"/>
                    <w:bottom w:val="none" w:sz="0" w:space="0" w:color="auto"/>
                    <w:right w:val="none" w:sz="0" w:space="0" w:color="auto"/>
                  </w:divBdr>
                  <w:divsChild>
                    <w:div w:id="1212376516">
                      <w:marLeft w:val="0"/>
                      <w:marRight w:val="0"/>
                      <w:marTop w:val="0"/>
                      <w:marBottom w:val="0"/>
                      <w:divBdr>
                        <w:top w:val="none" w:sz="0" w:space="0" w:color="auto"/>
                        <w:left w:val="none" w:sz="0" w:space="0" w:color="auto"/>
                        <w:bottom w:val="none" w:sz="0" w:space="0" w:color="auto"/>
                        <w:right w:val="none" w:sz="0" w:space="0" w:color="auto"/>
                      </w:divBdr>
                      <w:divsChild>
                        <w:div w:id="864443657">
                          <w:marLeft w:val="0"/>
                          <w:marRight w:val="0"/>
                          <w:marTop w:val="0"/>
                          <w:marBottom w:val="0"/>
                          <w:divBdr>
                            <w:top w:val="none" w:sz="0" w:space="0" w:color="auto"/>
                            <w:left w:val="none" w:sz="0" w:space="0" w:color="auto"/>
                            <w:bottom w:val="none" w:sz="0" w:space="0" w:color="auto"/>
                            <w:right w:val="none" w:sz="0" w:space="0" w:color="auto"/>
                          </w:divBdr>
                          <w:divsChild>
                            <w:div w:id="277218716">
                              <w:marLeft w:val="0"/>
                              <w:marRight w:val="0"/>
                              <w:marTop w:val="0"/>
                              <w:marBottom w:val="0"/>
                              <w:divBdr>
                                <w:top w:val="none" w:sz="0" w:space="0" w:color="auto"/>
                                <w:left w:val="none" w:sz="0" w:space="0" w:color="auto"/>
                                <w:bottom w:val="none" w:sz="0" w:space="0" w:color="auto"/>
                                <w:right w:val="none" w:sz="0" w:space="0" w:color="auto"/>
                              </w:divBdr>
                              <w:divsChild>
                                <w:div w:id="1335646248">
                                  <w:marLeft w:val="0"/>
                                  <w:marRight w:val="0"/>
                                  <w:marTop w:val="0"/>
                                  <w:marBottom w:val="0"/>
                                  <w:divBdr>
                                    <w:top w:val="none" w:sz="0" w:space="0" w:color="auto"/>
                                    <w:left w:val="none" w:sz="0" w:space="0" w:color="auto"/>
                                    <w:bottom w:val="none" w:sz="0" w:space="0" w:color="auto"/>
                                    <w:right w:val="none" w:sz="0" w:space="0" w:color="auto"/>
                                  </w:divBdr>
                                  <w:divsChild>
                                    <w:div w:id="1317224888">
                                      <w:marLeft w:val="0"/>
                                      <w:marRight w:val="0"/>
                                      <w:marTop w:val="0"/>
                                      <w:marBottom w:val="0"/>
                                      <w:divBdr>
                                        <w:top w:val="none" w:sz="0" w:space="0" w:color="auto"/>
                                        <w:left w:val="none" w:sz="0" w:space="0" w:color="auto"/>
                                        <w:bottom w:val="none" w:sz="0" w:space="0" w:color="auto"/>
                                        <w:right w:val="none" w:sz="0" w:space="0" w:color="auto"/>
                                      </w:divBdr>
                                      <w:divsChild>
                                        <w:div w:id="1611863450">
                                          <w:marLeft w:val="0"/>
                                          <w:marRight w:val="0"/>
                                          <w:marTop w:val="0"/>
                                          <w:marBottom w:val="0"/>
                                          <w:divBdr>
                                            <w:top w:val="none" w:sz="0" w:space="0" w:color="auto"/>
                                            <w:left w:val="none" w:sz="0" w:space="0" w:color="auto"/>
                                            <w:bottom w:val="none" w:sz="0" w:space="0" w:color="auto"/>
                                            <w:right w:val="none" w:sz="0" w:space="0" w:color="auto"/>
                                          </w:divBdr>
                                          <w:divsChild>
                                            <w:div w:id="193420080">
                                              <w:marLeft w:val="0"/>
                                              <w:marRight w:val="0"/>
                                              <w:marTop w:val="0"/>
                                              <w:marBottom w:val="0"/>
                                              <w:divBdr>
                                                <w:top w:val="none" w:sz="0" w:space="0" w:color="auto"/>
                                                <w:left w:val="none" w:sz="0" w:space="0" w:color="auto"/>
                                                <w:bottom w:val="none" w:sz="0" w:space="0" w:color="auto"/>
                                                <w:right w:val="none" w:sz="0" w:space="0" w:color="auto"/>
                                              </w:divBdr>
                                            </w:div>
                                            <w:div w:id="1636057872">
                                              <w:marLeft w:val="0"/>
                                              <w:marRight w:val="0"/>
                                              <w:marTop w:val="0"/>
                                              <w:marBottom w:val="0"/>
                                              <w:divBdr>
                                                <w:top w:val="none" w:sz="0" w:space="0" w:color="auto"/>
                                                <w:left w:val="none" w:sz="0" w:space="0" w:color="auto"/>
                                                <w:bottom w:val="none" w:sz="0" w:space="0" w:color="auto"/>
                                                <w:right w:val="none" w:sz="0" w:space="0" w:color="auto"/>
                                              </w:divBdr>
                                            </w:div>
                                            <w:div w:id="1522819800">
                                              <w:marLeft w:val="0"/>
                                              <w:marRight w:val="0"/>
                                              <w:marTop w:val="0"/>
                                              <w:marBottom w:val="0"/>
                                              <w:divBdr>
                                                <w:top w:val="none" w:sz="0" w:space="0" w:color="auto"/>
                                                <w:left w:val="none" w:sz="0" w:space="0" w:color="auto"/>
                                                <w:bottom w:val="none" w:sz="0" w:space="0" w:color="auto"/>
                                                <w:right w:val="none" w:sz="0" w:space="0" w:color="auto"/>
                                              </w:divBdr>
                                            </w:div>
                                            <w:div w:id="495458496">
                                              <w:marLeft w:val="0"/>
                                              <w:marRight w:val="0"/>
                                              <w:marTop w:val="0"/>
                                              <w:marBottom w:val="0"/>
                                              <w:divBdr>
                                                <w:top w:val="none" w:sz="0" w:space="0" w:color="auto"/>
                                                <w:left w:val="none" w:sz="0" w:space="0" w:color="auto"/>
                                                <w:bottom w:val="none" w:sz="0" w:space="0" w:color="auto"/>
                                                <w:right w:val="none" w:sz="0" w:space="0" w:color="auto"/>
                                              </w:divBdr>
                                            </w:div>
                                            <w:div w:id="2093038535">
                                              <w:marLeft w:val="0"/>
                                              <w:marRight w:val="0"/>
                                              <w:marTop w:val="0"/>
                                              <w:marBottom w:val="0"/>
                                              <w:divBdr>
                                                <w:top w:val="none" w:sz="0" w:space="0" w:color="auto"/>
                                                <w:left w:val="none" w:sz="0" w:space="0" w:color="auto"/>
                                                <w:bottom w:val="none" w:sz="0" w:space="0" w:color="auto"/>
                                                <w:right w:val="none" w:sz="0" w:space="0" w:color="auto"/>
                                              </w:divBdr>
                                            </w:div>
                                            <w:div w:id="1827238993">
                                              <w:marLeft w:val="0"/>
                                              <w:marRight w:val="0"/>
                                              <w:marTop w:val="0"/>
                                              <w:marBottom w:val="0"/>
                                              <w:divBdr>
                                                <w:top w:val="none" w:sz="0" w:space="0" w:color="auto"/>
                                                <w:left w:val="none" w:sz="0" w:space="0" w:color="auto"/>
                                                <w:bottom w:val="none" w:sz="0" w:space="0" w:color="auto"/>
                                                <w:right w:val="none" w:sz="0" w:space="0" w:color="auto"/>
                                              </w:divBdr>
                                            </w:div>
                                            <w:div w:id="76876472">
                                              <w:marLeft w:val="0"/>
                                              <w:marRight w:val="0"/>
                                              <w:marTop w:val="0"/>
                                              <w:marBottom w:val="0"/>
                                              <w:divBdr>
                                                <w:top w:val="none" w:sz="0" w:space="0" w:color="auto"/>
                                                <w:left w:val="none" w:sz="0" w:space="0" w:color="auto"/>
                                                <w:bottom w:val="none" w:sz="0" w:space="0" w:color="auto"/>
                                                <w:right w:val="none" w:sz="0" w:space="0" w:color="auto"/>
                                              </w:divBdr>
                                            </w:div>
                                            <w:div w:id="252276109">
                                              <w:marLeft w:val="0"/>
                                              <w:marRight w:val="0"/>
                                              <w:marTop w:val="0"/>
                                              <w:marBottom w:val="0"/>
                                              <w:divBdr>
                                                <w:top w:val="none" w:sz="0" w:space="0" w:color="auto"/>
                                                <w:left w:val="none" w:sz="0" w:space="0" w:color="auto"/>
                                                <w:bottom w:val="none" w:sz="0" w:space="0" w:color="auto"/>
                                                <w:right w:val="none" w:sz="0" w:space="0" w:color="auto"/>
                                              </w:divBdr>
                                              <w:divsChild>
                                                <w:div w:id="805705841">
                                                  <w:marLeft w:val="0"/>
                                                  <w:marRight w:val="0"/>
                                                  <w:marTop w:val="0"/>
                                                  <w:marBottom w:val="0"/>
                                                  <w:divBdr>
                                                    <w:top w:val="none" w:sz="0" w:space="0" w:color="auto"/>
                                                    <w:left w:val="none" w:sz="0" w:space="0" w:color="auto"/>
                                                    <w:bottom w:val="none" w:sz="0" w:space="0" w:color="auto"/>
                                                    <w:right w:val="none" w:sz="0" w:space="0" w:color="auto"/>
                                                  </w:divBdr>
                                                </w:div>
                                                <w:div w:id="703285029">
                                                  <w:marLeft w:val="0"/>
                                                  <w:marRight w:val="0"/>
                                                  <w:marTop w:val="0"/>
                                                  <w:marBottom w:val="0"/>
                                                  <w:divBdr>
                                                    <w:top w:val="none" w:sz="0" w:space="0" w:color="auto"/>
                                                    <w:left w:val="none" w:sz="0" w:space="0" w:color="auto"/>
                                                    <w:bottom w:val="none" w:sz="0" w:space="0" w:color="auto"/>
                                                    <w:right w:val="none" w:sz="0" w:space="0" w:color="auto"/>
                                                  </w:divBdr>
                                                </w:div>
                                                <w:div w:id="25258526">
                                                  <w:marLeft w:val="0"/>
                                                  <w:marRight w:val="0"/>
                                                  <w:marTop w:val="0"/>
                                                  <w:marBottom w:val="0"/>
                                                  <w:divBdr>
                                                    <w:top w:val="none" w:sz="0" w:space="0" w:color="auto"/>
                                                    <w:left w:val="none" w:sz="0" w:space="0" w:color="auto"/>
                                                    <w:bottom w:val="none" w:sz="0" w:space="0" w:color="auto"/>
                                                    <w:right w:val="none" w:sz="0" w:space="0" w:color="auto"/>
                                                  </w:divBdr>
                                                </w:div>
                                                <w:div w:id="513421298">
                                                  <w:marLeft w:val="0"/>
                                                  <w:marRight w:val="0"/>
                                                  <w:marTop w:val="0"/>
                                                  <w:marBottom w:val="0"/>
                                                  <w:divBdr>
                                                    <w:top w:val="none" w:sz="0" w:space="0" w:color="auto"/>
                                                    <w:left w:val="none" w:sz="0" w:space="0" w:color="auto"/>
                                                    <w:bottom w:val="none" w:sz="0" w:space="0" w:color="auto"/>
                                                    <w:right w:val="none" w:sz="0" w:space="0" w:color="auto"/>
                                                  </w:divBdr>
                                                </w:div>
                                                <w:div w:id="1827896734">
                                                  <w:marLeft w:val="0"/>
                                                  <w:marRight w:val="0"/>
                                                  <w:marTop w:val="0"/>
                                                  <w:marBottom w:val="0"/>
                                                  <w:divBdr>
                                                    <w:top w:val="none" w:sz="0" w:space="0" w:color="auto"/>
                                                    <w:left w:val="none" w:sz="0" w:space="0" w:color="auto"/>
                                                    <w:bottom w:val="none" w:sz="0" w:space="0" w:color="auto"/>
                                                    <w:right w:val="none" w:sz="0" w:space="0" w:color="auto"/>
                                                  </w:divBdr>
                                                </w:div>
                                                <w:div w:id="1201817818">
                                                  <w:marLeft w:val="0"/>
                                                  <w:marRight w:val="0"/>
                                                  <w:marTop w:val="0"/>
                                                  <w:marBottom w:val="0"/>
                                                  <w:divBdr>
                                                    <w:top w:val="none" w:sz="0" w:space="0" w:color="auto"/>
                                                    <w:left w:val="none" w:sz="0" w:space="0" w:color="auto"/>
                                                    <w:bottom w:val="none" w:sz="0" w:space="0" w:color="auto"/>
                                                    <w:right w:val="none" w:sz="0" w:space="0" w:color="auto"/>
                                                  </w:divBdr>
                                                </w:div>
                                              </w:divsChild>
                                            </w:div>
                                            <w:div w:id="283077291">
                                              <w:marLeft w:val="0"/>
                                              <w:marRight w:val="0"/>
                                              <w:marTop w:val="0"/>
                                              <w:marBottom w:val="0"/>
                                              <w:divBdr>
                                                <w:top w:val="none" w:sz="0" w:space="0" w:color="auto"/>
                                                <w:left w:val="none" w:sz="0" w:space="0" w:color="auto"/>
                                                <w:bottom w:val="none" w:sz="0" w:space="0" w:color="auto"/>
                                                <w:right w:val="none" w:sz="0" w:space="0" w:color="auto"/>
                                              </w:divBdr>
                                            </w:div>
                                            <w:div w:id="613515039">
                                              <w:marLeft w:val="0"/>
                                              <w:marRight w:val="0"/>
                                              <w:marTop w:val="0"/>
                                              <w:marBottom w:val="0"/>
                                              <w:divBdr>
                                                <w:top w:val="none" w:sz="0" w:space="0" w:color="auto"/>
                                                <w:left w:val="none" w:sz="0" w:space="0" w:color="auto"/>
                                                <w:bottom w:val="none" w:sz="0" w:space="0" w:color="auto"/>
                                                <w:right w:val="none" w:sz="0" w:space="0" w:color="auto"/>
                                              </w:divBdr>
                                              <w:divsChild>
                                                <w:div w:id="1218933698">
                                                  <w:marLeft w:val="0"/>
                                                  <w:marRight w:val="0"/>
                                                  <w:marTop w:val="0"/>
                                                  <w:marBottom w:val="0"/>
                                                  <w:divBdr>
                                                    <w:top w:val="none" w:sz="0" w:space="0" w:color="auto"/>
                                                    <w:left w:val="none" w:sz="0" w:space="0" w:color="auto"/>
                                                    <w:bottom w:val="none" w:sz="0" w:space="0" w:color="auto"/>
                                                    <w:right w:val="none" w:sz="0" w:space="0" w:color="auto"/>
                                                  </w:divBdr>
                                                </w:div>
                                                <w:div w:id="371541024">
                                                  <w:marLeft w:val="0"/>
                                                  <w:marRight w:val="0"/>
                                                  <w:marTop w:val="0"/>
                                                  <w:marBottom w:val="0"/>
                                                  <w:divBdr>
                                                    <w:top w:val="none" w:sz="0" w:space="0" w:color="auto"/>
                                                    <w:left w:val="none" w:sz="0" w:space="0" w:color="auto"/>
                                                    <w:bottom w:val="none" w:sz="0" w:space="0" w:color="auto"/>
                                                    <w:right w:val="none" w:sz="0" w:space="0" w:color="auto"/>
                                                  </w:divBdr>
                                                </w:div>
                                              </w:divsChild>
                                            </w:div>
                                            <w:div w:id="1184900271">
                                              <w:marLeft w:val="0"/>
                                              <w:marRight w:val="0"/>
                                              <w:marTop w:val="0"/>
                                              <w:marBottom w:val="0"/>
                                              <w:divBdr>
                                                <w:top w:val="none" w:sz="0" w:space="0" w:color="auto"/>
                                                <w:left w:val="none" w:sz="0" w:space="0" w:color="auto"/>
                                                <w:bottom w:val="none" w:sz="0" w:space="0" w:color="auto"/>
                                                <w:right w:val="none" w:sz="0" w:space="0" w:color="auto"/>
                                              </w:divBdr>
                                              <w:divsChild>
                                                <w:div w:id="2023359864">
                                                  <w:marLeft w:val="0"/>
                                                  <w:marRight w:val="0"/>
                                                  <w:marTop w:val="0"/>
                                                  <w:marBottom w:val="0"/>
                                                  <w:divBdr>
                                                    <w:top w:val="none" w:sz="0" w:space="0" w:color="auto"/>
                                                    <w:left w:val="none" w:sz="0" w:space="0" w:color="auto"/>
                                                    <w:bottom w:val="none" w:sz="0" w:space="0" w:color="auto"/>
                                                    <w:right w:val="none" w:sz="0" w:space="0" w:color="auto"/>
                                                  </w:divBdr>
                                                </w:div>
                                                <w:div w:id="1740522189">
                                                  <w:marLeft w:val="0"/>
                                                  <w:marRight w:val="0"/>
                                                  <w:marTop w:val="0"/>
                                                  <w:marBottom w:val="0"/>
                                                  <w:divBdr>
                                                    <w:top w:val="none" w:sz="0" w:space="0" w:color="auto"/>
                                                    <w:left w:val="none" w:sz="0" w:space="0" w:color="auto"/>
                                                    <w:bottom w:val="none" w:sz="0" w:space="0" w:color="auto"/>
                                                    <w:right w:val="none" w:sz="0" w:space="0" w:color="auto"/>
                                                  </w:divBdr>
                                                </w:div>
                                                <w:div w:id="1246459587">
                                                  <w:marLeft w:val="0"/>
                                                  <w:marRight w:val="0"/>
                                                  <w:marTop w:val="0"/>
                                                  <w:marBottom w:val="0"/>
                                                  <w:divBdr>
                                                    <w:top w:val="none" w:sz="0" w:space="0" w:color="auto"/>
                                                    <w:left w:val="none" w:sz="0" w:space="0" w:color="auto"/>
                                                    <w:bottom w:val="none" w:sz="0" w:space="0" w:color="auto"/>
                                                    <w:right w:val="none" w:sz="0" w:space="0" w:color="auto"/>
                                                  </w:divBdr>
                                                </w:div>
                                              </w:divsChild>
                                            </w:div>
                                            <w:div w:id="1447968036">
                                              <w:marLeft w:val="0"/>
                                              <w:marRight w:val="0"/>
                                              <w:marTop w:val="0"/>
                                              <w:marBottom w:val="0"/>
                                              <w:divBdr>
                                                <w:top w:val="none" w:sz="0" w:space="0" w:color="auto"/>
                                                <w:left w:val="none" w:sz="0" w:space="0" w:color="auto"/>
                                                <w:bottom w:val="none" w:sz="0" w:space="0" w:color="auto"/>
                                                <w:right w:val="none" w:sz="0" w:space="0" w:color="auto"/>
                                              </w:divBdr>
                                            </w:div>
                                            <w:div w:id="900747894">
                                              <w:marLeft w:val="0"/>
                                              <w:marRight w:val="0"/>
                                              <w:marTop w:val="0"/>
                                              <w:marBottom w:val="0"/>
                                              <w:divBdr>
                                                <w:top w:val="none" w:sz="0" w:space="0" w:color="auto"/>
                                                <w:left w:val="none" w:sz="0" w:space="0" w:color="auto"/>
                                                <w:bottom w:val="none" w:sz="0" w:space="0" w:color="auto"/>
                                                <w:right w:val="none" w:sz="0" w:space="0" w:color="auto"/>
                                              </w:divBdr>
                                            </w:div>
                                            <w:div w:id="144014488">
                                              <w:marLeft w:val="0"/>
                                              <w:marRight w:val="0"/>
                                              <w:marTop w:val="0"/>
                                              <w:marBottom w:val="0"/>
                                              <w:divBdr>
                                                <w:top w:val="none" w:sz="0" w:space="0" w:color="auto"/>
                                                <w:left w:val="none" w:sz="0" w:space="0" w:color="auto"/>
                                                <w:bottom w:val="none" w:sz="0" w:space="0" w:color="auto"/>
                                                <w:right w:val="none" w:sz="0" w:space="0" w:color="auto"/>
                                              </w:divBdr>
                                              <w:divsChild>
                                                <w:div w:id="592714041">
                                                  <w:marLeft w:val="0"/>
                                                  <w:marRight w:val="0"/>
                                                  <w:marTop w:val="0"/>
                                                  <w:marBottom w:val="0"/>
                                                  <w:divBdr>
                                                    <w:top w:val="none" w:sz="0" w:space="0" w:color="auto"/>
                                                    <w:left w:val="none" w:sz="0" w:space="0" w:color="auto"/>
                                                    <w:bottom w:val="none" w:sz="0" w:space="0" w:color="auto"/>
                                                    <w:right w:val="none" w:sz="0" w:space="0" w:color="auto"/>
                                                  </w:divBdr>
                                                </w:div>
                                                <w:div w:id="983974377">
                                                  <w:marLeft w:val="0"/>
                                                  <w:marRight w:val="0"/>
                                                  <w:marTop w:val="0"/>
                                                  <w:marBottom w:val="0"/>
                                                  <w:divBdr>
                                                    <w:top w:val="none" w:sz="0" w:space="0" w:color="auto"/>
                                                    <w:left w:val="none" w:sz="0" w:space="0" w:color="auto"/>
                                                    <w:bottom w:val="none" w:sz="0" w:space="0" w:color="auto"/>
                                                    <w:right w:val="none" w:sz="0" w:space="0" w:color="auto"/>
                                                  </w:divBdr>
                                                </w:div>
                                                <w:div w:id="550728414">
                                                  <w:marLeft w:val="0"/>
                                                  <w:marRight w:val="0"/>
                                                  <w:marTop w:val="0"/>
                                                  <w:marBottom w:val="0"/>
                                                  <w:divBdr>
                                                    <w:top w:val="none" w:sz="0" w:space="0" w:color="auto"/>
                                                    <w:left w:val="none" w:sz="0" w:space="0" w:color="auto"/>
                                                    <w:bottom w:val="none" w:sz="0" w:space="0" w:color="auto"/>
                                                    <w:right w:val="none" w:sz="0" w:space="0" w:color="auto"/>
                                                  </w:divBdr>
                                                </w:div>
                                                <w:div w:id="1466433775">
                                                  <w:marLeft w:val="0"/>
                                                  <w:marRight w:val="0"/>
                                                  <w:marTop w:val="0"/>
                                                  <w:marBottom w:val="0"/>
                                                  <w:divBdr>
                                                    <w:top w:val="none" w:sz="0" w:space="0" w:color="auto"/>
                                                    <w:left w:val="none" w:sz="0" w:space="0" w:color="auto"/>
                                                    <w:bottom w:val="none" w:sz="0" w:space="0" w:color="auto"/>
                                                    <w:right w:val="none" w:sz="0" w:space="0" w:color="auto"/>
                                                  </w:divBdr>
                                                </w:div>
                                                <w:div w:id="1540316049">
                                                  <w:marLeft w:val="0"/>
                                                  <w:marRight w:val="0"/>
                                                  <w:marTop w:val="0"/>
                                                  <w:marBottom w:val="0"/>
                                                  <w:divBdr>
                                                    <w:top w:val="none" w:sz="0" w:space="0" w:color="auto"/>
                                                    <w:left w:val="none" w:sz="0" w:space="0" w:color="auto"/>
                                                    <w:bottom w:val="none" w:sz="0" w:space="0" w:color="auto"/>
                                                    <w:right w:val="none" w:sz="0" w:space="0" w:color="auto"/>
                                                  </w:divBdr>
                                                </w:div>
                                                <w:div w:id="1858929792">
                                                  <w:marLeft w:val="0"/>
                                                  <w:marRight w:val="0"/>
                                                  <w:marTop w:val="0"/>
                                                  <w:marBottom w:val="0"/>
                                                  <w:divBdr>
                                                    <w:top w:val="none" w:sz="0" w:space="0" w:color="auto"/>
                                                    <w:left w:val="none" w:sz="0" w:space="0" w:color="auto"/>
                                                    <w:bottom w:val="none" w:sz="0" w:space="0" w:color="auto"/>
                                                    <w:right w:val="none" w:sz="0" w:space="0" w:color="auto"/>
                                                  </w:divBdr>
                                                </w:div>
                                                <w:div w:id="947390250">
                                                  <w:marLeft w:val="0"/>
                                                  <w:marRight w:val="0"/>
                                                  <w:marTop w:val="0"/>
                                                  <w:marBottom w:val="0"/>
                                                  <w:divBdr>
                                                    <w:top w:val="none" w:sz="0" w:space="0" w:color="auto"/>
                                                    <w:left w:val="none" w:sz="0" w:space="0" w:color="auto"/>
                                                    <w:bottom w:val="none" w:sz="0" w:space="0" w:color="auto"/>
                                                    <w:right w:val="none" w:sz="0" w:space="0" w:color="auto"/>
                                                  </w:divBdr>
                                                </w:div>
                                                <w:div w:id="1920016088">
                                                  <w:marLeft w:val="0"/>
                                                  <w:marRight w:val="0"/>
                                                  <w:marTop w:val="0"/>
                                                  <w:marBottom w:val="0"/>
                                                  <w:divBdr>
                                                    <w:top w:val="none" w:sz="0" w:space="0" w:color="auto"/>
                                                    <w:left w:val="none" w:sz="0" w:space="0" w:color="auto"/>
                                                    <w:bottom w:val="none" w:sz="0" w:space="0" w:color="auto"/>
                                                    <w:right w:val="none" w:sz="0" w:space="0" w:color="auto"/>
                                                  </w:divBdr>
                                                </w:div>
                                                <w:div w:id="1538931755">
                                                  <w:marLeft w:val="0"/>
                                                  <w:marRight w:val="0"/>
                                                  <w:marTop w:val="0"/>
                                                  <w:marBottom w:val="0"/>
                                                  <w:divBdr>
                                                    <w:top w:val="none" w:sz="0" w:space="0" w:color="auto"/>
                                                    <w:left w:val="none" w:sz="0" w:space="0" w:color="auto"/>
                                                    <w:bottom w:val="none" w:sz="0" w:space="0" w:color="auto"/>
                                                    <w:right w:val="none" w:sz="0" w:space="0" w:color="auto"/>
                                                  </w:divBdr>
                                                </w:div>
                                                <w:div w:id="1346202500">
                                                  <w:marLeft w:val="0"/>
                                                  <w:marRight w:val="0"/>
                                                  <w:marTop w:val="0"/>
                                                  <w:marBottom w:val="0"/>
                                                  <w:divBdr>
                                                    <w:top w:val="none" w:sz="0" w:space="0" w:color="auto"/>
                                                    <w:left w:val="none" w:sz="0" w:space="0" w:color="auto"/>
                                                    <w:bottom w:val="none" w:sz="0" w:space="0" w:color="auto"/>
                                                    <w:right w:val="none" w:sz="0" w:space="0" w:color="auto"/>
                                                  </w:divBdr>
                                                </w:div>
                                                <w:div w:id="1115904326">
                                                  <w:marLeft w:val="0"/>
                                                  <w:marRight w:val="0"/>
                                                  <w:marTop w:val="0"/>
                                                  <w:marBottom w:val="0"/>
                                                  <w:divBdr>
                                                    <w:top w:val="none" w:sz="0" w:space="0" w:color="auto"/>
                                                    <w:left w:val="none" w:sz="0" w:space="0" w:color="auto"/>
                                                    <w:bottom w:val="none" w:sz="0" w:space="0" w:color="auto"/>
                                                    <w:right w:val="none" w:sz="0" w:space="0" w:color="auto"/>
                                                  </w:divBdr>
                                                </w:div>
                                                <w:div w:id="124080946">
                                                  <w:marLeft w:val="0"/>
                                                  <w:marRight w:val="0"/>
                                                  <w:marTop w:val="0"/>
                                                  <w:marBottom w:val="0"/>
                                                  <w:divBdr>
                                                    <w:top w:val="none" w:sz="0" w:space="0" w:color="auto"/>
                                                    <w:left w:val="none" w:sz="0" w:space="0" w:color="auto"/>
                                                    <w:bottom w:val="none" w:sz="0" w:space="0" w:color="auto"/>
                                                    <w:right w:val="none" w:sz="0" w:space="0" w:color="auto"/>
                                                  </w:divBdr>
                                                </w:div>
                                                <w:div w:id="1086730288">
                                                  <w:marLeft w:val="0"/>
                                                  <w:marRight w:val="0"/>
                                                  <w:marTop w:val="0"/>
                                                  <w:marBottom w:val="0"/>
                                                  <w:divBdr>
                                                    <w:top w:val="none" w:sz="0" w:space="0" w:color="auto"/>
                                                    <w:left w:val="none" w:sz="0" w:space="0" w:color="auto"/>
                                                    <w:bottom w:val="none" w:sz="0" w:space="0" w:color="auto"/>
                                                    <w:right w:val="none" w:sz="0" w:space="0" w:color="auto"/>
                                                  </w:divBdr>
                                                </w:div>
                                                <w:div w:id="896748984">
                                                  <w:marLeft w:val="0"/>
                                                  <w:marRight w:val="0"/>
                                                  <w:marTop w:val="0"/>
                                                  <w:marBottom w:val="0"/>
                                                  <w:divBdr>
                                                    <w:top w:val="none" w:sz="0" w:space="0" w:color="auto"/>
                                                    <w:left w:val="none" w:sz="0" w:space="0" w:color="auto"/>
                                                    <w:bottom w:val="none" w:sz="0" w:space="0" w:color="auto"/>
                                                    <w:right w:val="none" w:sz="0" w:space="0" w:color="auto"/>
                                                  </w:divBdr>
                                                </w:div>
                                                <w:div w:id="689138068">
                                                  <w:marLeft w:val="0"/>
                                                  <w:marRight w:val="0"/>
                                                  <w:marTop w:val="0"/>
                                                  <w:marBottom w:val="0"/>
                                                  <w:divBdr>
                                                    <w:top w:val="none" w:sz="0" w:space="0" w:color="auto"/>
                                                    <w:left w:val="none" w:sz="0" w:space="0" w:color="auto"/>
                                                    <w:bottom w:val="none" w:sz="0" w:space="0" w:color="auto"/>
                                                    <w:right w:val="none" w:sz="0" w:space="0" w:color="auto"/>
                                                  </w:divBdr>
                                                </w:div>
                                                <w:div w:id="1928953237">
                                                  <w:marLeft w:val="0"/>
                                                  <w:marRight w:val="0"/>
                                                  <w:marTop w:val="0"/>
                                                  <w:marBottom w:val="0"/>
                                                  <w:divBdr>
                                                    <w:top w:val="none" w:sz="0" w:space="0" w:color="auto"/>
                                                    <w:left w:val="none" w:sz="0" w:space="0" w:color="auto"/>
                                                    <w:bottom w:val="none" w:sz="0" w:space="0" w:color="auto"/>
                                                    <w:right w:val="none" w:sz="0" w:space="0" w:color="auto"/>
                                                  </w:divBdr>
                                                </w:div>
                                                <w:div w:id="1879009779">
                                                  <w:marLeft w:val="0"/>
                                                  <w:marRight w:val="0"/>
                                                  <w:marTop w:val="0"/>
                                                  <w:marBottom w:val="0"/>
                                                  <w:divBdr>
                                                    <w:top w:val="none" w:sz="0" w:space="0" w:color="auto"/>
                                                    <w:left w:val="none" w:sz="0" w:space="0" w:color="auto"/>
                                                    <w:bottom w:val="none" w:sz="0" w:space="0" w:color="auto"/>
                                                    <w:right w:val="none" w:sz="0" w:space="0" w:color="auto"/>
                                                  </w:divBdr>
                                                </w:div>
                                                <w:div w:id="615909396">
                                                  <w:marLeft w:val="0"/>
                                                  <w:marRight w:val="0"/>
                                                  <w:marTop w:val="0"/>
                                                  <w:marBottom w:val="0"/>
                                                  <w:divBdr>
                                                    <w:top w:val="none" w:sz="0" w:space="0" w:color="auto"/>
                                                    <w:left w:val="none" w:sz="0" w:space="0" w:color="auto"/>
                                                    <w:bottom w:val="none" w:sz="0" w:space="0" w:color="auto"/>
                                                    <w:right w:val="none" w:sz="0" w:space="0" w:color="auto"/>
                                                  </w:divBdr>
                                                </w:div>
                                                <w:div w:id="1860270946">
                                                  <w:marLeft w:val="0"/>
                                                  <w:marRight w:val="0"/>
                                                  <w:marTop w:val="0"/>
                                                  <w:marBottom w:val="0"/>
                                                  <w:divBdr>
                                                    <w:top w:val="none" w:sz="0" w:space="0" w:color="auto"/>
                                                    <w:left w:val="none" w:sz="0" w:space="0" w:color="auto"/>
                                                    <w:bottom w:val="none" w:sz="0" w:space="0" w:color="auto"/>
                                                    <w:right w:val="none" w:sz="0" w:space="0" w:color="auto"/>
                                                  </w:divBdr>
                                                </w:div>
                                              </w:divsChild>
                                            </w:div>
                                            <w:div w:id="1849951115">
                                              <w:marLeft w:val="0"/>
                                              <w:marRight w:val="0"/>
                                              <w:marTop w:val="0"/>
                                              <w:marBottom w:val="0"/>
                                              <w:divBdr>
                                                <w:top w:val="none" w:sz="0" w:space="0" w:color="auto"/>
                                                <w:left w:val="none" w:sz="0" w:space="0" w:color="auto"/>
                                                <w:bottom w:val="none" w:sz="0" w:space="0" w:color="auto"/>
                                                <w:right w:val="none" w:sz="0" w:space="0" w:color="auto"/>
                                              </w:divBdr>
                                              <w:divsChild>
                                                <w:div w:id="37701823">
                                                  <w:marLeft w:val="0"/>
                                                  <w:marRight w:val="0"/>
                                                  <w:marTop w:val="0"/>
                                                  <w:marBottom w:val="0"/>
                                                  <w:divBdr>
                                                    <w:top w:val="none" w:sz="0" w:space="0" w:color="auto"/>
                                                    <w:left w:val="none" w:sz="0" w:space="0" w:color="auto"/>
                                                    <w:bottom w:val="none" w:sz="0" w:space="0" w:color="auto"/>
                                                    <w:right w:val="none" w:sz="0" w:space="0" w:color="auto"/>
                                                  </w:divBdr>
                                                  <w:divsChild>
                                                    <w:div w:id="953561495">
                                                      <w:marLeft w:val="0"/>
                                                      <w:marRight w:val="0"/>
                                                      <w:marTop w:val="0"/>
                                                      <w:marBottom w:val="0"/>
                                                      <w:divBdr>
                                                        <w:top w:val="none" w:sz="0" w:space="0" w:color="auto"/>
                                                        <w:left w:val="none" w:sz="0" w:space="0" w:color="auto"/>
                                                        <w:bottom w:val="none" w:sz="0" w:space="0" w:color="auto"/>
                                                        <w:right w:val="none" w:sz="0" w:space="0" w:color="auto"/>
                                                      </w:divBdr>
                                                      <w:divsChild>
                                                        <w:div w:id="1182281139">
                                                          <w:marLeft w:val="0"/>
                                                          <w:marRight w:val="0"/>
                                                          <w:marTop w:val="0"/>
                                                          <w:marBottom w:val="0"/>
                                                          <w:divBdr>
                                                            <w:top w:val="none" w:sz="0" w:space="0" w:color="auto"/>
                                                            <w:left w:val="none" w:sz="0" w:space="0" w:color="auto"/>
                                                            <w:bottom w:val="none" w:sz="0" w:space="0" w:color="auto"/>
                                                            <w:right w:val="none" w:sz="0" w:space="0" w:color="auto"/>
                                                          </w:divBdr>
                                                          <w:divsChild>
                                                            <w:div w:id="1445076522">
                                                              <w:marLeft w:val="0"/>
                                                              <w:marRight w:val="0"/>
                                                              <w:marTop w:val="0"/>
                                                              <w:marBottom w:val="0"/>
                                                              <w:divBdr>
                                                                <w:top w:val="none" w:sz="0" w:space="0" w:color="auto"/>
                                                                <w:left w:val="none" w:sz="0" w:space="0" w:color="auto"/>
                                                                <w:bottom w:val="none" w:sz="0" w:space="0" w:color="auto"/>
                                                                <w:right w:val="none" w:sz="0" w:space="0" w:color="auto"/>
                                                              </w:divBdr>
                                                              <w:divsChild>
                                                                <w:div w:id="909194676">
                                                                  <w:marLeft w:val="0"/>
                                                                  <w:marRight w:val="0"/>
                                                                  <w:marTop w:val="0"/>
                                                                  <w:marBottom w:val="0"/>
                                                                  <w:divBdr>
                                                                    <w:top w:val="none" w:sz="0" w:space="0" w:color="auto"/>
                                                                    <w:left w:val="none" w:sz="0" w:space="0" w:color="auto"/>
                                                                    <w:bottom w:val="none" w:sz="0" w:space="0" w:color="auto"/>
                                                                    <w:right w:val="none" w:sz="0" w:space="0" w:color="auto"/>
                                                                  </w:divBdr>
                                                                  <w:divsChild>
                                                                    <w:div w:id="1727875465">
                                                                      <w:marLeft w:val="0"/>
                                                                      <w:marRight w:val="0"/>
                                                                      <w:marTop w:val="0"/>
                                                                      <w:marBottom w:val="0"/>
                                                                      <w:divBdr>
                                                                        <w:top w:val="none" w:sz="0" w:space="0" w:color="auto"/>
                                                                        <w:left w:val="none" w:sz="0" w:space="0" w:color="auto"/>
                                                                        <w:bottom w:val="none" w:sz="0" w:space="0" w:color="auto"/>
                                                                        <w:right w:val="none" w:sz="0" w:space="0" w:color="auto"/>
                                                                      </w:divBdr>
                                                                      <w:divsChild>
                                                                        <w:div w:id="822042243">
                                                                          <w:marLeft w:val="0"/>
                                                                          <w:marRight w:val="0"/>
                                                                          <w:marTop w:val="0"/>
                                                                          <w:marBottom w:val="0"/>
                                                                          <w:divBdr>
                                                                            <w:top w:val="none" w:sz="0" w:space="0" w:color="auto"/>
                                                                            <w:left w:val="none" w:sz="0" w:space="0" w:color="auto"/>
                                                                            <w:bottom w:val="none" w:sz="0" w:space="0" w:color="auto"/>
                                                                            <w:right w:val="none" w:sz="0" w:space="0" w:color="auto"/>
                                                                          </w:divBdr>
                                                                          <w:divsChild>
                                                                            <w:div w:id="157233333">
                                                                              <w:marLeft w:val="0"/>
                                                                              <w:marRight w:val="0"/>
                                                                              <w:marTop w:val="0"/>
                                                                              <w:marBottom w:val="0"/>
                                                                              <w:divBdr>
                                                                                <w:top w:val="none" w:sz="0" w:space="0" w:color="auto"/>
                                                                                <w:left w:val="none" w:sz="0" w:space="0" w:color="auto"/>
                                                                                <w:bottom w:val="none" w:sz="0" w:space="0" w:color="auto"/>
                                                                                <w:right w:val="none" w:sz="0" w:space="0" w:color="auto"/>
                                                                              </w:divBdr>
                                                                              <w:divsChild>
                                                                                <w:div w:id="1246961227">
                                                                                  <w:marLeft w:val="0"/>
                                                                                  <w:marRight w:val="0"/>
                                                                                  <w:marTop w:val="0"/>
                                                                                  <w:marBottom w:val="0"/>
                                                                                  <w:divBdr>
                                                                                    <w:top w:val="none" w:sz="0" w:space="0" w:color="auto"/>
                                                                                    <w:left w:val="none" w:sz="0" w:space="0" w:color="auto"/>
                                                                                    <w:bottom w:val="none" w:sz="0" w:space="0" w:color="auto"/>
                                                                                    <w:right w:val="none" w:sz="0" w:space="0" w:color="auto"/>
                                                                                  </w:divBdr>
                                                                                </w:div>
                                                                                <w:div w:id="8768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986745">
                                              <w:marLeft w:val="0"/>
                                              <w:marRight w:val="0"/>
                                              <w:marTop w:val="0"/>
                                              <w:marBottom w:val="0"/>
                                              <w:divBdr>
                                                <w:top w:val="none" w:sz="0" w:space="0" w:color="auto"/>
                                                <w:left w:val="none" w:sz="0" w:space="0" w:color="auto"/>
                                                <w:bottom w:val="none" w:sz="0" w:space="0" w:color="auto"/>
                                                <w:right w:val="none" w:sz="0" w:space="0" w:color="auto"/>
                                              </w:divBdr>
                                            </w:div>
                                            <w:div w:id="916481885">
                                              <w:marLeft w:val="0"/>
                                              <w:marRight w:val="0"/>
                                              <w:marTop w:val="0"/>
                                              <w:marBottom w:val="0"/>
                                              <w:divBdr>
                                                <w:top w:val="none" w:sz="0" w:space="0" w:color="auto"/>
                                                <w:left w:val="none" w:sz="0" w:space="0" w:color="auto"/>
                                                <w:bottom w:val="none" w:sz="0" w:space="0" w:color="auto"/>
                                                <w:right w:val="none" w:sz="0" w:space="0" w:color="auto"/>
                                              </w:divBdr>
                                            </w:div>
                                            <w:div w:id="1925453623">
                                              <w:marLeft w:val="0"/>
                                              <w:marRight w:val="0"/>
                                              <w:marTop w:val="0"/>
                                              <w:marBottom w:val="0"/>
                                              <w:divBdr>
                                                <w:top w:val="none" w:sz="0" w:space="0" w:color="auto"/>
                                                <w:left w:val="none" w:sz="0" w:space="0" w:color="auto"/>
                                                <w:bottom w:val="none" w:sz="0" w:space="0" w:color="auto"/>
                                                <w:right w:val="none" w:sz="0" w:space="0" w:color="auto"/>
                                              </w:divBdr>
                                            </w:div>
                                            <w:div w:id="736898605">
                                              <w:marLeft w:val="0"/>
                                              <w:marRight w:val="0"/>
                                              <w:marTop w:val="0"/>
                                              <w:marBottom w:val="0"/>
                                              <w:divBdr>
                                                <w:top w:val="none" w:sz="0" w:space="0" w:color="auto"/>
                                                <w:left w:val="none" w:sz="0" w:space="0" w:color="auto"/>
                                                <w:bottom w:val="none" w:sz="0" w:space="0" w:color="auto"/>
                                                <w:right w:val="none" w:sz="0" w:space="0" w:color="auto"/>
                                              </w:divBdr>
                                              <w:divsChild>
                                                <w:div w:id="1532649170">
                                                  <w:marLeft w:val="0"/>
                                                  <w:marRight w:val="0"/>
                                                  <w:marTop w:val="0"/>
                                                  <w:marBottom w:val="0"/>
                                                  <w:divBdr>
                                                    <w:top w:val="none" w:sz="0" w:space="0" w:color="auto"/>
                                                    <w:left w:val="none" w:sz="0" w:space="0" w:color="auto"/>
                                                    <w:bottom w:val="none" w:sz="0" w:space="0" w:color="auto"/>
                                                    <w:right w:val="none" w:sz="0" w:space="0" w:color="auto"/>
                                                  </w:divBdr>
                                                </w:div>
                                                <w:div w:id="953631252">
                                                  <w:marLeft w:val="0"/>
                                                  <w:marRight w:val="0"/>
                                                  <w:marTop w:val="0"/>
                                                  <w:marBottom w:val="0"/>
                                                  <w:divBdr>
                                                    <w:top w:val="none" w:sz="0" w:space="0" w:color="auto"/>
                                                    <w:left w:val="none" w:sz="0" w:space="0" w:color="auto"/>
                                                    <w:bottom w:val="none" w:sz="0" w:space="0" w:color="auto"/>
                                                    <w:right w:val="none" w:sz="0" w:space="0" w:color="auto"/>
                                                  </w:divBdr>
                                                </w:div>
                                                <w:div w:id="507520937">
                                                  <w:marLeft w:val="0"/>
                                                  <w:marRight w:val="0"/>
                                                  <w:marTop w:val="0"/>
                                                  <w:marBottom w:val="0"/>
                                                  <w:divBdr>
                                                    <w:top w:val="none" w:sz="0" w:space="0" w:color="auto"/>
                                                    <w:left w:val="none" w:sz="0" w:space="0" w:color="auto"/>
                                                    <w:bottom w:val="none" w:sz="0" w:space="0" w:color="auto"/>
                                                    <w:right w:val="none" w:sz="0" w:space="0" w:color="auto"/>
                                                  </w:divBdr>
                                                </w:div>
                                                <w:div w:id="565725118">
                                                  <w:marLeft w:val="0"/>
                                                  <w:marRight w:val="0"/>
                                                  <w:marTop w:val="0"/>
                                                  <w:marBottom w:val="0"/>
                                                  <w:divBdr>
                                                    <w:top w:val="none" w:sz="0" w:space="0" w:color="auto"/>
                                                    <w:left w:val="none" w:sz="0" w:space="0" w:color="auto"/>
                                                    <w:bottom w:val="none" w:sz="0" w:space="0" w:color="auto"/>
                                                    <w:right w:val="none" w:sz="0" w:space="0" w:color="auto"/>
                                                  </w:divBdr>
                                                </w:div>
                                                <w:div w:id="1535116686">
                                                  <w:marLeft w:val="0"/>
                                                  <w:marRight w:val="0"/>
                                                  <w:marTop w:val="0"/>
                                                  <w:marBottom w:val="0"/>
                                                  <w:divBdr>
                                                    <w:top w:val="none" w:sz="0" w:space="0" w:color="auto"/>
                                                    <w:left w:val="none" w:sz="0" w:space="0" w:color="auto"/>
                                                    <w:bottom w:val="none" w:sz="0" w:space="0" w:color="auto"/>
                                                    <w:right w:val="none" w:sz="0" w:space="0" w:color="auto"/>
                                                  </w:divBdr>
                                                </w:div>
                                                <w:div w:id="785083717">
                                                  <w:marLeft w:val="0"/>
                                                  <w:marRight w:val="0"/>
                                                  <w:marTop w:val="0"/>
                                                  <w:marBottom w:val="0"/>
                                                  <w:divBdr>
                                                    <w:top w:val="none" w:sz="0" w:space="0" w:color="auto"/>
                                                    <w:left w:val="none" w:sz="0" w:space="0" w:color="auto"/>
                                                    <w:bottom w:val="none" w:sz="0" w:space="0" w:color="auto"/>
                                                    <w:right w:val="none" w:sz="0" w:space="0" w:color="auto"/>
                                                  </w:divBdr>
                                                </w:div>
                                                <w:div w:id="454368969">
                                                  <w:marLeft w:val="0"/>
                                                  <w:marRight w:val="0"/>
                                                  <w:marTop w:val="0"/>
                                                  <w:marBottom w:val="0"/>
                                                  <w:divBdr>
                                                    <w:top w:val="none" w:sz="0" w:space="0" w:color="auto"/>
                                                    <w:left w:val="none" w:sz="0" w:space="0" w:color="auto"/>
                                                    <w:bottom w:val="none" w:sz="0" w:space="0" w:color="auto"/>
                                                    <w:right w:val="none" w:sz="0" w:space="0" w:color="auto"/>
                                                  </w:divBdr>
                                                </w:div>
                                                <w:div w:id="81607982">
                                                  <w:marLeft w:val="0"/>
                                                  <w:marRight w:val="0"/>
                                                  <w:marTop w:val="0"/>
                                                  <w:marBottom w:val="0"/>
                                                  <w:divBdr>
                                                    <w:top w:val="none" w:sz="0" w:space="0" w:color="auto"/>
                                                    <w:left w:val="none" w:sz="0" w:space="0" w:color="auto"/>
                                                    <w:bottom w:val="none" w:sz="0" w:space="0" w:color="auto"/>
                                                    <w:right w:val="none" w:sz="0" w:space="0" w:color="auto"/>
                                                  </w:divBdr>
                                                </w:div>
                                              </w:divsChild>
                                            </w:div>
                                            <w:div w:id="33310601">
                                              <w:marLeft w:val="0"/>
                                              <w:marRight w:val="0"/>
                                              <w:marTop w:val="0"/>
                                              <w:marBottom w:val="0"/>
                                              <w:divBdr>
                                                <w:top w:val="none" w:sz="0" w:space="0" w:color="auto"/>
                                                <w:left w:val="none" w:sz="0" w:space="0" w:color="auto"/>
                                                <w:bottom w:val="none" w:sz="0" w:space="0" w:color="auto"/>
                                                <w:right w:val="none" w:sz="0" w:space="0" w:color="auto"/>
                                              </w:divBdr>
                                            </w:div>
                                            <w:div w:id="336926338">
                                              <w:marLeft w:val="0"/>
                                              <w:marRight w:val="0"/>
                                              <w:marTop w:val="0"/>
                                              <w:marBottom w:val="0"/>
                                              <w:divBdr>
                                                <w:top w:val="none" w:sz="0" w:space="0" w:color="auto"/>
                                                <w:left w:val="none" w:sz="0" w:space="0" w:color="auto"/>
                                                <w:bottom w:val="none" w:sz="0" w:space="0" w:color="auto"/>
                                                <w:right w:val="none" w:sz="0" w:space="0" w:color="auto"/>
                                              </w:divBdr>
                                              <w:divsChild>
                                                <w:div w:id="2015304636">
                                                  <w:marLeft w:val="0"/>
                                                  <w:marRight w:val="0"/>
                                                  <w:marTop w:val="0"/>
                                                  <w:marBottom w:val="0"/>
                                                  <w:divBdr>
                                                    <w:top w:val="none" w:sz="0" w:space="0" w:color="auto"/>
                                                    <w:left w:val="none" w:sz="0" w:space="0" w:color="auto"/>
                                                    <w:bottom w:val="none" w:sz="0" w:space="0" w:color="auto"/>
                                                    <w:right w:val="none" w:sz="0" w:space="0" w:color="auto"/>
                                                  </w:divBdr>
                                                </w:div>
                                                <w:div w:id="435903595">
                                                  <w:marLeft w:val="0"/>
                                                  <w:marRight w:val="0"/>
                                                  <w:marTop w:val="0"/>
                                                  <w:marBottom w:val="0"/>
                                                  <w:divBdr>
                                                    <w:top w:val="none" w:sz="0" w:space="0" w:color="auto"/>
                                                    <w:left w:val="none" w:sz="0" w:space="0" w:color="auto"/>
                                                    <w:bottom w:val="none" w:sz="0" w:space="0" w:color="auto"/>
                                                    <w:right w:val="none" w:sz="0" w:space="0" w:color="auto"/>
                                                  </w:divBdr>
                                                </w:div>
                                                <w:div w:id="430661072">
                                                  <w:marLeft w:val="0"/>
                                                  <w:marRight w:val="0"/>
                                                  <w:marTop w:val="0"/>
                                                  <w:marBottom w:val="0"/>
                                                  <w:divBdr>
                                                    <w:top w:val="none" w:sz="0" w:space="0" w:color="auto"/>
                                                    <w:left w:val="none" w:sz="0" w:space="0" w:color="auto"/>
                                                    <w:bottom w:val="none" w:sz="0" w:space="0" w:color="auto"/>
                                                    <w:right w:val="none" w:sz="0" w:space="0" w:color="auto"/>
                                                  </w:divBdr>
                                                </w:div>
                                                <w:div w:id="191693530">
                                                  <w:marLeft w:val="0"/>
                                                  <w:marRight w:val="0"/>
                                                  <w:marTop w:val="0"/>
                                                  <w:marBottom w:val="0"/>
                                                  <w:divBdr>
                                                    <w:top w:val="none" w:sz="0" w:space="0" w:color="auto"/>
                                                    <w:left w:val="none" w:sz="0" w:space="0" w:color="auto"/>
                                                    <w:bottom w:val="none" w:sz="0" w:space="0" w:color="auto"/>
                                                    <w:right w:val="none" w:sz="0" w:space="0" w:color="auto"/>
                                                  </w:divBdr>
                                                </w:div>
                                                <w:div w:id="14382323">
                                                  <w:marLeft w:val="0"/>
                                                  <w:marRight w:val="0"/>
                                                  <w:marTop w:val="0"/>
                                                  <w:marBottom w:val="0"/>
                                                  <w:divBdr>
                                                    <w:top w:val="none" w:sz="0" w:space="0" w:color="auto"/>
                                                    <w:left w:val="none" w:sz="0" w:space="0" w:color="auto"/>
                                                    <w:bottom w:val="none" w:sz="0" w:space="0" w:color="auto"/>
                                                    <w:right w:val="none" w:sz="0" w:space="0" w:color="auto"/>
                                                  </w:divBdr>
                                                </w:div>
                                                <w:div w:id="1164661796">
                                                  <w:marLeft w:val="0"/>
                                                  <w:marRight w:val="0"/>
                                                  <w:marTop w:val="0"/>
                                                  <w:marBottom w:val="0"/>
                                                  <w:divBdr>
                                                    <w:top w:val="none" w:sz="0" w:space="0" w:color="auto"/>
                                                    <w:left w:val="none" w:sz="0" w:space="0" w:color="auto"/>
                                                    <w:bottom w:val="none" w:sz="0" w:space="0" w:color="auto"/>
                                                    <w:right w:val="none" w:sz="0" w:space="0" w:color="auto"/>
                                                  </w:divBdr>
                                                </w:div>
                                                <w:div w:id="376050673">
                                                  <w:marLeft w:val="0"/>
                                                  <w:marRight w:val="0"/>
                                                  <w:marTop w:val="0"/>
                                                  <w:marBottom w:val="0"/>
                                                  <w:divBdr>
                                                    <w:top w:val="none" w:sz="0" w:space="0" w:color="auto"/>
                                                    <w:left w:val="none" w:sz="0" w:space="0" w:color="auto"/>
                                                    <w:bottom w:val="none" w:sz="0" w:space="0" w:color="auto"/>
                                                    <w:right w:val="none" w:sz="0" w:space="0" w:color="auto"/>
                                                  </w:divBdr>
                                                </w:div>
                                                <w:div w:id="373627668">
                                                  <w:marLeft w:val="0"/>
                                                  <w:marRight w:val="0"/>
                                                  <w:marTop w:val="0"/>
                                                  <w:marBottom w:val="0"/>
                                                  <w:divBdr>
                                                    <w:top w:val="none" w:sz="0" w:space="0" w:color="auto"/>
                                                    <w:left w:val="none" w:sz="0" w:space="0" w:color="auto"/>
                                                    <w:bottom w:val="none" w:sz="0" w:space="0" w:color="auto"/>
                                                    <w:right w:val="none" w:sz="0" w:space="0" w:color="auto"/>
                                                  </w:divBdr>
                                                </w:div>
                                                <w:div w:id="1417945739">
                                                  <w:marLeft w:val="0"/>
                                                  <w:marRight w:val="0"/>
                                                  <w:marTop w:val="0"/>
                                                  <w:marBottom w:val="0"/>
                                                  <w:divBdr>
                                                    <w:top w:val="none" w:sz="0" w:space="0" w:color="auto"/>
                                                    <w:left w:val="none" w:sz="0" w:space="0" w:color="auto"/>
                                                    <w:bottom w:val="none" w:sz="0" w:space="0" w:color="auto"/>
                                                    <w:right w:val="none" w:sz="0" w:space="0" w:color="auto"/>
                                                  </w:divBdr>
                                                </w:div>
                                                <w:div w:id="1223715568">
                                                  <w:marLeft w:val="0"/>
                                                  <w:marRight w:val="0"/>
                                                  <w:marTop w:val="0"/>
                                                  <w:marBottom w:val="0"/>
                                                  <w:divBdr>
                                                    <w:top w:val="none" w:sz="0" w:space="0" w:color="auto"/>
                                                    <w:left w:val="none" w:sz="0" w:space="0" w:color="auto"/>
                                                    <w:bottom w:val="none" w:sz="0" w:space="0" w:color="auto"/>
                                                    <w:right w:val="none" w:sz="0" w:space="0" w:color="auto"/>
                                                  </w:divBdr>
                                                </w:div>
                                                <w:div w:id="694844546">
                                                  <w:marLeft w:val="0"/>
                                                  <w:marRight w:val="0"/>
                                                  <w:marTop w:val="0"/>
                                                  <w:marBottom w:val="0"/>
                                                  <w:divBdr>
                                                    <w:top w:val="none" w:sz="0" w:space="0" w:color="auto"/>
                                                    <w:left w:val="none" w:sz="0" w:space="0" w:color="auto"/>
                                                    <w:bottom w:val="none" w:sz="0" w:space="0" w:color="auto"/>
                                                    <w:right w:val="none" w:sz="0" w:space="0" w:color="auto"/>
                                                  </w:divBdr>
                                                </w:div>
                                                <w:div w:id="864901203">
                                                  <w:marLeft w:val="0"/>
                                                  <w:marRight w:val="0"/>
                                                  <w:marTop w:val="0"/>
                                                  <w:marBottom w:val="0"/>
                                                  <w:divBdr>
                                                    <w:top w:val="none" w:sz="0" w:space="0" w:color="auto"/>
                                                    <w:left w:val="none" w:sz="0" w:space="0" w:color="auto"/>
                                                    <w:bottom w:val="none" w:sz="0" w:space="0" w:color="auto"/>
                                                    <w:right w:val="none" w:sz="0" w:space="0" w:color="auto"/>
                                                  </w:divBdr>
                                                </w:div>
                                              </w:divsChild>
                                            </w:div>
                                            <w:div w:id="21079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887040">
      <w:bodyDiv w:val="1"/>
      <w:marLeft w:val="0"/>
      <w:marRight w:val="0"/>
      <w:marTop w:val="0"/>
      <w:marBottom w:val="0"/>
      <w:divBdr>
        <w:top w:val="none" w:sz="0" w:space="0" w:color="auto"/>
        <w:left w:val="none" w:sz="0" w:space="0" w:color="auto"/>
        <w:bottom w:val="none" w:sz="0" w:space="0" w:color="auto"/>
        <w:right w:val="none" w:sz="0" w:space="0" w:color="auto"/>
      </w:divBdr>
      <w:divsChild>
        <w:div w:id="1989091950">
          <w:marLeft w:val="0"/>
          <w:marRight w:val="0"/>
          <w:marTop w:val="0"/>
          <w:marBottom w:val="0"/>
          <w:divBdr>
            <w:top w:val="none" w:sz="0" w:space="0" w:color="auto"/>
            <w:left w:val="none" w:sz="0" w:space="0" w:color="auto"/>
            <w:bottom w:val="none" w:sz="0" w:space="0" w:color="auto"/>
            <w:right w:val="none" w:sz="0" w:space="0" w:color="auto"/>
          </w:divBdr>
        </w:div>
        <w:div w:id="1608850913">
          <w:marLeft w:val="0"/>
          <w:marRight w:val="0"/>
          <w:marTop w:val="0"/>
          <w:marBottom w:val="0"/>
          <w:divBdr>
            <w:top w:val="none" w:sz="0" w:space="0" w:color="auto"/>
            <w:left w:val="none" w:sz="0" w:space="0" w:color="auto"/>
            <w:bottom w:val="none" w:sz="0" w:space="0" w:color="auto"/>
            <w:right w:val="none" w:sz="0" w:space="0" w:color="auto"/>
          </w:divBdr>
        </w:div>
        <w:div w:id="1428036788">
          <w:marLeft w:val="0"/>
          <w:marRight w:val="0"/>
          <w:marTop w:val="0"/>
          <w:marBottom w:val="0"/>
          <w:divBdr>
            <w:top w:val="none" w:sz="0" w:space="0" w:color="auto"/>
            <w:left w:val="none" w:sz="0" w:space="0" w:color="auto"/>
            <w:bottom w:val="none" w:sz="0" w:space="0" w:color="auto"/>
            <w:right w:val="none" w:sz="0" w:space="0" w:color="auto"/>
          </w:divBdr>
        </w:div>
      </w:divsChild>
    </w:div>
    <w:div w:id="1046104678">
      <w:bodyDiv w:val="1"/>
      <w:marLeft w:val="0"/>
      <w:marRight w:val="0"/>
      <w:marTop w:val="0"/>
      <w:marBottom w:val="0"/>
      <w:divBdr>
        <w:top w:val="none" w:sz="0" w:space="0" w:color="auto"/>
        <w:left w:val="none" w:sz="0" w:space="0" w:color="auto"/>
        <w:bottom w:val="none" w:sz="0" w:space="0" w:color="auto"/>
        <w:right w:val="none" w:sz="0" w:space="0" w:color="auto"/>
      </w:divBdr>
      <w:divsChild>
        <w:div w:id="1922636913">
          <w:marLeft w:val="0"/>
          <w:marRight w:val="0"/>
          <w:marTop w:val="0"/>
          <w:marBottom w:val="0"/>
          <w:divBdr>
            <w:top w:val="none" w:sz="0" w:space="0" w:color="auto"/>
            <w:left w:val="none" w:sz="0" w:space="0" w:color="auto"/>
            <w:bottom w:val="none" w:sz="0" w:space="0" w:color="auto"/>
            <w:right w:val="none" w:sz="0" w:space="0" w:color="auto"/>
          </w:divBdr>
          <w:divsChild>
            <w:div w:id="1004821447">
              <w:marLeft w:val="0"/>
              <w:marRight w:val="0"/>
              <w:marTop w:val="0"/>
              <w:marBottom w:val="0"/>
              <w:divBdr>
                <w:top w:val="none" w:sz="0" w:space="0" w:color="auto"/>
                <w:left w:val="none" w:sz="0" w:space="0" w:color="auto"/>
                <w:bottom w:val="none" w:sz="0" w:space="0" w:color="auto"/>
                <w:right w:val="none" w:sz="0" w:space="0" w:color="auto"/>
              </w:divBdr>
              <w:divsChild>
                <w:div w:id="1757900416">
                  <w:marLeft w:val="0"/>
                  <w:marRight w:val="0"/>
                  <w:marTop w:val="0"/>
                  <w:marBottom w:val="0"/>
                  <w:divBdr>
                    <w:top w:val="none" w:sz="0" w:space="0" w:color="auto"/>
                    <w:left w:val="none" w:sz="0" w:space="0" w:color="auto"/>
                    <w:bottom w:val="none" w:sz="0" w:space="0" w:color="auto"/>
                    <w:right w:val="none" w:sz="0" w:space="0" w:color="auto"/>
                  </w:divBdr>
                  <w:divsChild>
                    <w:div w:id="1882092718">
                      <w:marLeft w:val="0"/>
                      <w:marRight w:val="0"/>
                      <w:marTop w:val="0"/>
                      <w:marBottom w:val="0"/>
                      <w:divBdr>
                        <w:top w:val="none" w:sz="0" w:space="0" w:color="auto"/>
                        <w:left w:val="none" w:sz="0" w:space="0" w:color="auto"/>
                        <w:bottom w:val="none" w:sz="0" w:space="0" w:color="auto"/>
                        <w:right w:val="none" w:sz="0" w:space="0" w:color="auto"/>
                      </w:divBdr>
                      <w:divsChild>
                        <w:div w:id="654913592">
                          <w:marLeft w:val="0"/>
                          <w:marRight w:val="0"/>
                          <w:marTop w:val="0"/>
                          <w:marBottom w:val="0"/>
                          <w:divBdr>
                            <w:top w:val="none" w:sz="0" w:space="0" w:color="auto"/>
                            <w:left w:val="none" w:sz="0" w:space="0" w:color="auto"/>
                            <w:bottom w:val="none" w:sz="0" w:space="0" w:color="auto"/>
                            <w:right w:val="none" w:sz="0" w:space="0" w:color="auto"/>
                          </w:divBdr>
                          <w:divsChild>
                            <w:div w:id="874464755">
                              <w:marLeft w:val="0"/>
                              <w:marRight w:val="0"/>
                              <w:marTop w:val="0"/>
                              <w:marBottom w:val="0"/>
                              <w:divBdr>
                                <w:top w:val="none" w:sz="0" w:space="0" w:color="auto"/>
                                <w:left w:val="none" w:sz="0" w:space="0" w:color="auto"/>
                                <w:bottom w:val="none" w:sz="0" w:space="0" w:color="auto"/>
                                <w:right w:val="none" w:sz="0" w:space="0" w:color="auto"/>
                              </w:divBdr>
                              <w:divsChild>
                                <w:div w:id="2070765379">
                                  <w:marLeft w:val="0"/>
                                  <w:marRight w:val="0"/>
                                  <w:marTop w:val="0"/>
                                  <w:marBottom w:val="0"/>
                                  <w:divBdr>
                                    <w:top w:val="none" w:sz="0" w:space="0" w:color="auto"/>
                                    <w:left w:val="none" w:sz="0" w:space="0" w:color="auto"/>
                                    <w:bottom w:val="none" w:sz="0" w:space="0" w:color="auto"/>
                                    <w:right w:val="none" w:sz="0" w:space="0" w:color="auto"/>
                                  </w:divBdr>
                                  <w:divsChild>
                                    <w:div w:id="1883515877">
                                      <w:marLeft w:val="0"/>
                                      <w:marRight w:val="0"/>
                                      <w:marTop w:val="0"/>
                                      <w:marBottom w:val="0"/>
                                      <w:divBdr>
                                        <w:top w:val="none" w:sz="0" w:space="0" w:color="auto"/>
                                        <w:left w:val="none" w:sz="0" w:space="0" w:color="auto"/>
                                        <w:bottom w:val="none" w:sz="0" w:space="0" w:color="auto"/>
                                        <w:right w:val="none" w:sz="0" w:space="0" w:color="auto"/>
                                      </w:divBdr>
                                      <w:divsChild>
                                        <w:div w:id="250506731">
                                          <w:marLeft w:val="0"/>
                                          <w:marRight w:val="0"/>
                                          <w:marTop w:val="0"/>
                                          <w:marBottom w:val="0"/>
                                          <w:divBdr>
                                            <w:top w:val="none" w:sz="0" w:space="0" w:color="auto"/>
                                            <w:left w:val="none" w:sz="0" w:space="0" w:color="auto"/>
                                            <w:bottom w:val="none" w:sz="0" w:space="0" w:color="auto"/>
                                            <w:right w:val="none" w:sz="0" w:space="0" w:color="auto"/>
                                          </w:divBdr>
                                          <w:divsChild>
                                            <w:div w:id="1398935988">
                                              <w:marLeft w:val="0"/>
                                              <w:marRight w:val="0"/>
                                              <w:marTop w:val="0"/>
                                              <w:marBottom w:val="0"/>
                                              <w:divBdr>
                                                <w:top w:val="none" w:sz="0" w:space="0" w:color="auto"/>
                                                <w:left w:val="none" w:sz="0" w:space="0" w:color="auto"/>
                                                <w:bottom w:val="none" w:sz="0" w:space="0" w:color="auto"/>
                                                <w:right w:val="none" w:sz="0" w:space="0" w:color="auto"/>
                                              </w:divBdr>
                                            </w:div>
                                            <w:div w:id="1096294314">
                                              <w:marLeft w:val="0"/>
                                              <w:marRight w:val="0"/>
                                              <w:marTop w:val="0"/>
                                              <w:marBottom w:val="0"/>
                                              <w:divBdr>
                                                <w:top w:val="none" w:sz="0" w:space="0" w:color="auto"/>
                                                <w:left w:val="none" w:sz="0" w:space="0" w:color="auto"/>
                                                <w:bottom w:val="none" w:sz="0" w:space="0" w:color="auto"/>
                                                <w:right w:val="none" w:sz="0" w:space="0" w:color="auto"/>
                                              </w:divBdr>
                                            </w:div>
                                            <w:div w:id="1848668646">
                                              <w:marLeft w:val="0"/>
                                              <w:marRight w:val="0"/>
                                              <w:marTop w:val="0"/>
                                              <w:marBottom w:val="0"/>
                                              <w:divBdr>
                                                <w:top w:val="none" w:sz="0" w:space="0" w:color="auto"/>
                                                <w:left w:val="none" w:sz="0" w:space="0" w:color="auto"/>
                                                <w:bottom w:val="none" w:sz="0" w:space="0" w:color="auto"/>
                                                <w:right w:val="none" w:sz="0" w:space="0" w:color="auto"/>
                                              </w:divBdr>
                                            </w:div>
                                            <w:div w:id="835455259">
                                              <w:marLeft w:val="0"/>
                                              <w:marRight w:val="0"/>
                                              <w:marTop w:val="0"/>
                                              <w:marBottom w:val="0"/>
                                              <w:divBdr>
                                                <w:top w:val="none" w:sz="0" w:space="0" w:color="auto"/>
                                                <w:left w:val="none" w:sz="0" w:space="0" w:color="auto"/>
                                                <w:bottom w:val="none" w:sz="0" w:space="0" w:color="auto"/>
                                                <w:right w:val="none" w:sz="0" w:space="0" w:color="auto"/>
                                              </w:divBdr>
                                            </w:div>
                                            <w:div w:id="1475291015">
                                              <w:marLeft w:val="0"/>
                                              <w:marRight w:val="0"/>
                                              <w:marTop w:val="0"/>
                                              <w:marBottom w:val="0"/>
                                              <w:divBdr>
                                                <w:top w:val="none" w:sz="0" w:space="0" w:color="auto"/>
                                                <w:left w:val="none" w:sz="0" w:space="0" w:color="auto"/>
                                                <w:bottom w:val="none" w:sz="0" w:space="0" w:color="auto"/>
                                                <w:right w:val="none" w:sz="0" w:space="0" w:color="auto"/>
                                              </w:divBdr>
                                            </w:div>
                                            <w:div w:id="63993441">
                                              <w:marLeft w:val="0"/>
                                              <w:marRight w:val="0"/>
                                              <w:marTop w:val="0"/>
                                              <w:marBottom w:val="0"/>
                                              <w:divBdr>
                                                <w:top w:val="none" w:sz="0" w:space="0" w:color="auto"/>
                                                <w:left w:val="none" w:sz="0" w:space="0" w:color="auto"/>
                                                <w:bottom w:val="none" w:sz="0" w:space="0" w:color="auto"/>
                                                <w:right w:val="none" w:sz="0" w:space="0" w:color="auto"/>
                                              </w:divBdr>
                                            </w:div>
                                            <w:div w:id="412237722">
                                              <w:marLeft w:val="0"/>
                                              <w:marRight w:val="0"/>
                                              <w:marTop w:val="0"/>
                                              <w:marBottom w:val="0"/>
                                              <w:divBdr>
                                                <w:top w:val="none" w:sz="0" w:space="0" w:color="auto"/>
                                                <w:left w:val="none" w:sz="0" w:space="0" w:color="auto"/>
                                                <w:bottom w:val="none" w:sz="0" w:space="0" w:color="auto"/>
                                                <w:right w:val="none" w:sz="0" w:space="0" w:color="auto"/>
                                              </w:divBdr>
                                            </w:div>
                                            <w:div w:id="1931354466">
                                              <w:marLeft w:val="0"/>
                                              <w:marRight w:val="0"/>
                                              <w:marTop w:val="0"/>
                                              <w:marBottom w:val="0"/>
                                              <w:divBdr>
                                                <w:top w:val="none" w:sz="0" w:space="0" w:color="auto"/>
                                                <w:left w:val="none" w:sz="0" w:space="0" w:color="auto"/>
                                                <w:bottom w:val="none" w:sz="0" w:space="0" w:color="auto"/>
                                                <w:right w:val="none" w:sz="0" w:space="0" w:color="auto"/>
                                              </w:divBdr>
                                              <w:divsChild>
                                                <w:div w:id="394089051">
                                                  <w:marLeft w:val="0"/>
                                                  <w:marRight w:val="0"/>
                                                  <w:marTop w:val="0"/>
                                                  <w:marBottom w:val="0"/>
                                                  <w:divBdr>
                                                    <w:top w:val="none" w:sz="0" w:space="0" w:color="auto"/>
                                                    <w:left w:val="none" w:sz="0" w:space="0" w:color="auto"/>
                                                    <w:bottom w:val="none" w:sz="0" w:space="0" w:color="auto"/>
                                                    <w:right w:val="none" w:sz="0" w:space="0" w:color="auto"/>
                                                  </w:divBdr>
                                                </w:div>
                                                <w:div w:id="141509075">
                                                  <w:marLeft w:val="0"/>
                                                  <w:marRight w:val="0"/>
                                                  <w:marTop w:val="0"/>
                                                  <w:marBottom w:val="0"/>
                                                  <w:divBdr>
                                                    <w:top w:val="none" w:sz="0" w:space="0" w:color="auto"/>
                                                    <w:left w:val="none" w:sz="0" w:space="0" w:color="auto"/>
                                                    <w:bottom w:val="none" w:sz="0" w:space="0" w:color="auto"/>
                                                    <w:right w:val="none" w:sz="0" w:space="0" w:color="auto"/>
                                                  </w:divBdr>
                                                </w:div>
                                                <w:div w:id="1744402813">
                                                  <w:marLeft w:val="0"/>
                                                  <w:marRight w:val="0"/>
                                                  <w:marTop w:val="0"/>
                                                  <w:marBottom w:val="0"/>
                                                  <w:divBdr>
                                                    <w:top w:val="none" w:sz="0" w:space="0" w:color="auto"/>
                                                    <w:left w:val="none" w:sz="0" w:space="0" w:color="auto"/>
                                                    <w:bottom w:val="none" w:sz="0" w:space="0" w:color="auto"/>
                                                    <w:right w:val="none" w:sz="0" w:space="0" w:color="auto"/>
                                                  </w:divBdr>
                                                </w:div>
                                                <w:div w:id="1612668780">
                                                  <w:marLeft w:val="0"/>
                                                  <w:marRight w:val="0"/>
                                                  <w:marTop w:val="0"/>
                                                  <w:marBottom w:val="0"/>
                                                  <w:divBdr>
                                                    <w:top w:val="none" w:sz="0" w:space="0" w:color="auto"/>
                                                    <w:left w:val="none" w:sz="0" w:space="0" w:color="auto"/>
                                                    <w:bottom w:val="none" w:sz="0" w:space="0" w:color="auto"/>
                                                    <w:right w:val="none" w:sz="0" w:space="0" w:color="auto"/>
                                                  </w:divBdr>
                                                </w:div>
                                                <w:div w:id="1206060141">
                                                  <w:marLeft w:val="0"/>
                                                  <w:marRight w:val="0"/>
                                                  <w:marTop w:val="0"/>
                                                  <w:marBottom w:val="0"/>
                                                  <w:divBdr>
                                                    <w:top w:val="none" w:sz="0" w:space="0" w:color="auto"/>
                                                    <w:left w:val="none" w:sz="0" w:space="0" w:color="auto"/>
                                                    <w:bottom w:val="none" w:sz="0" w:space="0" w:color="auto"/>
                                                    <w:right w:val="none" w:sz="0" w:space="0" w:color="auto"/>
                                                  </w:divBdr>
                                                </w:div>
                                                <w:div w:id="1300957729">
                                                  <w:marLeft w:val="0"/>
                                                  <w:marRight w:val="0"/>
                                                  <w:marTop w:val="0"/>
                                                  <w:marBottom w:val="0"/>
                                                  <w:divBdr>
                                                    <w:top w:val="none" w:sz="0" w:space="0" w:color="auto"/>
                                                    <w:left w:val="none" w:sz="0" w:space="0" w:color="auto"/>
                                                    <w:bottom w:val="none" w:sz="0" w:space="0" w:color="auto"/>
                                                    <w:right w:val="none" w:sz="0" w:space="0" w:color="auto"/>
                                                  </w:divBdr>
                                                </w:div>
                                              </w:divsChild>
                                            </w:div>
                                            <w:div w:id="989099228">
                                              <w:marLeft w:val="0"/>
                                              <w:marRight w:val="0"/>
                                              <w:marTop w:val="0"/>
                                              <w:marBottom w:val="0"/>
                                              <w:divBdr>
                                                <w:top w:val="none" w:sz="0" w:space="0" w:color="auto"/>
                                                <w:left w:val="none" w:sz="0" w:space="0" w:color="auto"/>
                                                <w:bottom w:val="none" w:sz="0" w:space="0" w:color="auto"/>
                                                <w:right w:val="none" w:sz="0" w:space="0" w:color="auto"/>
                                              </w:divBdr>
                                            </w:div>
                                            <w:div w:id="356665094">
                                              <w:marLeft w:val="0"/>
                                              <w:marRight w:val="0"/>
                                              <w:marTop w:val="0"/>
                                              <w:marBottom w:val="0"/>
                                              <w:divBdr>
                                                <w:top w:val="none" w:sz="0" w:space="0" w:color="auto"/>
                                                <w:left w:val="none" w:sz="0" w:space="0" w:color="auto"/>
                                                <w:bottom w:val="none" w:sz="0" w:space="0" w:color="auto"/>
                                                <w:right w:val="none" w:sz="0" w:space="0" w:color="auto"/>
                                              </w:divBdr>
                                              <w:divsChild>
                                                <w:div w:id="1212376199">
                                                  <w:marLeft w:val="0"/>
                                                  <w:marRight w:val="0"/>
                                                  <w:marTop w:val="0"/>
                                                  <w:marBottom w:val="0"/>
                                                  <w:divBdr>
                                                    <w:top w:val="none" w:sz="0" w:space="0" w:color="auto"/>
                                                    <w:left w:val="none" w:sz="0" w:space="0" w:color="auto"/>
                                                    <w:bottom w:val="none" w:sz="0" w:space="0" w:color="auto"/>
                                                    <w:right w:val="none" w:sz="0" w:space="0" w:color="auto"/>
                                                  </w:divBdr>
                                                </w:div>
                                                <w:div w:id="1547910612">
                                                  <w:marLeft w:val="0"/>
                                                  <w:marRight w:val="0"/>
                                                  <w:marTop w:val="0"/>
                                                  <w:marBottom w:val="0"/>
                                                  <w:divBdr>
                                                    <w:top w:val="none" w:sz="0" w:space="0" w:color="auto"/>
                                                    <w:left w:val="none" w:sz="0" w:space="0" w:color="auto"/>
                                                    <w:bottom w:val="none" w:sz="0" w:space="0" w:color="auto"/>
                                                    <w:right w:val="none" w:sz="0" w:space="0" w:color="auto"/>
                                                  </w:divBdr>
                                                </w:div>
                                              </w:divsChild>
                                            </w:div>
                                            <w:div w:id="740760320">
                                              <w:marLeft w:val="0"/>
                                              <w:marRight w:val="0"/>
                                              <w:marTop w:val="0"/>
                                              <w:marBottom w:val="0"/>
                                              <w:divBdr>
                                                <w:top w:val="none" w:sz="0" w:space="0" w:color="auto"/>
                                                <w:left w:val="none" w:sz="0" w:space="0" w:color="auto"/>
                                                <w:bottom w:val="none" w:sz="0" w:space="0" w:color="auto"/>
                                                <w:right w:val="none" w:sz="0" w:space="0" w:color="auto"/>
                                              </w:divBdr>
                                              <w:divsChild>
                                                <w:div w:id="1296259841">
                                                  <w:marLeft w:val="0"/>
                                                  <w:marRight w:val="0"/>
                                                  <w:marTop w:val="0"/>
                                                  <w:marBottom w:val="0"/>
                                                  <w:divBdr>
                                                    <w:top w:val="none" w:sz="0" w:space="0" w:color="auto"/>
                                                    <w:left w:val="none" w:sz="0" w:space="0" w:color="auto"/>
                                                    <w:bottom w:val="none" w:sz="0" w:space="0" w:color="auto"/>
                                                    <w:right w:val="none" w:sz="0" w:space="0" w:color="auto"/>
                                                  </w:divBdr>
                                                </w:div>
                                                <w:div w:id="1331786915">
                                                  <w:marLeft w:val="0"/>
                                                  <w:marRight w:val="0"/>
                                                  <w:marTop w:val="0"/>
                                                  <w:marBottom w:val="0"/>
                                                  <w:divBdr>
                                                    <w:top w:val="none" w:sz="0" w:space="0" w:color="auto"/>
                                                    <w:left w:val="none" w:sz="0" w:space="0" w:color="auto"/>
                                                    <w:bottom w:val="none" w:sz="0" w:space="0" w:color="auto"/>
                                                    <w:right w:val="none" w:sz="0" w:space="0" w:color="auto"/>
                                                  </w:divBdr>
                                                </w:div>
                                                <w:div w:id="859244352">
                                                  <w:marLeft w:val="0"/>
                                                  <w:marRight w:val="0"/>
                                                  <w:marTop w:val="0"/>
                                                  <w:marBottom w:val="0"/>
                                                  <w:divBdr>
                                                    <w:top w:val="none" w:sz="0" w:space="0" w:color="auto"/>
                                                    <w:left w:val="none" w:sz="0" w:space="0" w:color="auto"/>
                                                    <w:bottom w:val="none" w:sz="0" w:space="0" w:color="auto"/>
                                                    <w:right w:val="none" w:sz="0" w:space="0" w:color="auto"/>
                                                  </w:divBdr>
                                                </w:div>
                                              </w:divsChild>
                                            </w:div>
                                            <w:div w:id="1867710848">
                                              <w:marLeft w:val="0"/>
                                              <w:marRight w:val="0"/>
                                              <w:marTop w:val="0"/>
                                              <w:marBottom w:val="0"/>
                                              <w:divBdr>
                                                <w:top w:val="none" w:sz="0" w:space="0" w:color="auto"/>
                                                <w:left w:val="none" w:sz="0" w:space="0" w:color="auto"/>
                                                <w:bottom w:val="none" w:sz="0" w:space="0" w:color="auto"/>
                                                <w:right w:val="none" w:sz="0" w:space="0" w:color="auto"/>
                                              </w:divBdr>
                                            </w:div>
                                            <w:div w:id="39402153">
                                              <w:marLeft w:val="0"/>
                                              <w:marRight w:val="0"/>
                                              <w:marTop w:val="0"/>
                                              <w:marBottom w:val="0"/>
                                              <w:divBdr>
                                                <w:top w:val="none" w:sz="0" w:space="0" w:color="auto"/>
                                                <w:left w:val="none" w:sz="0" w:space="0" w:color="auto"/>
                                                <w:bottom w:val="none" w:sz="0" w:space="0" w:color="auto"/>
                                                <w:right w:val="none" w:sz="0" w:space="0" w:color="auto"/>
                                              </w:divBdr>
                                            </w:div>
                                            <w:div w:id="202208708">
                                              <w:marLeft w:val="0"/>
                                              <w:marRight w:val="0"/>
                                              <w:marTop w:val="0"/>
                                              <w:marBottom w:val="0"/>
                                              <w:divBdr>
                                                <w:top w:val="none" w:sz="0" w:space="0" w:color="auto"/>
                                                <w:left w:val="none" w:sz="0" w:space="0" w:color="auto"/>
                                                <w:bottom w:val="none" w:sz="0" w:space="0" w:color="auto"/>
                                                <w:right w:val="none" w:sz="0" w:space="0" w:color="auto"/>
                                              </w:divBdr>
                                              <w:divsChild>
                                                <w:div w:id="136262804">
                                                  <w:marLeft w:val="0"/>
                                                  <w:marRight w:val="0"/>
                                                  <w:marTop w:val="0"/>
                                                  <w:marBottom w:val="0"/>
                                                  <w:divBdr>
                                                    <w:top w:val="none" w:sz="0" w:space="0" w:color="auto"/>
                                                    <w:left w:val="none" w:sz="0" w:space="0" w:color="auto"/>
                                                    <w:bottom w:val="none" w:sz="0" w:space="0" w:color="auto"/>
                                                    <w:right w:val="none" w:sz="0" w:space="0" w:color="auto"/>
                                                  </w:divBdr>
                                                </w:div>
                                                <w:div w:id="882518897">
                                                  <w:marLeft w:val="0"/>
                                                  <w:marRight w:val="0"/>
                                                  <w:marTop w:val="0"/>
                                                  <w:marBottom w:val="0"/>
                                                  <w:divBdr>
                                                    <w:top w:val="none" w:sz="0" w:space="0" w:color="auto"/>
                                                    <w:left w:val="none" w:sz="0" w:space="0" w:color="auto"/>
                                                    <w:bottom w:val="none" w:sz="0" w:space="0" w:color="auto"/>
                                                    <w:right w:val="none" w:sz="0" w:space="0" w:color="auto"/>
                                                  </w:divBdr>
                                                </w:div>
                                                <w:div w:id="837188098">
                                                  <w:marLeft w:val="0"/>
                                                  <w:marRight w:val="0"/>
                                                  <w:marTop w:val="0"/>
                                                  <w:marBottom w:val="0"/>
                                                  <w:divBdr>
                                                    <w:top w:val="none" w:sz="0" w:space="0" w:color="auto"/>
                                                    <w:left w:val="none" w:sz="0" w:space="0" w:color="auto"/>
                                                    <w:bottom w:val="none" w:sz="0" w:space="0" w:color="auto"/>
                                                    <w:right w:val="none" w:sz="0" w:space="0" w:color="auto"/>
                                                  </w:divBdr>
                                                </w:div>
                                                <w:div w:id="1521747183">
                                                  <w:marLeft w:val="0"/>
                                                  <w:marRight w:val="0"/>
                                                  <w:marTop w:val="0"/>
                                                  <w:marBottom w:val="0"/>
                                                  <w:divBdr>
                                                    <w:top w:val="none" w:sz="0" w:space="0" w:color="auto"/>
                                                    <w:left w:val="none" w:sz="0" w:space="0" w:color="auto"/>
                                                    <w:bottom w:val="none" w:sz="0" w:space="0" w:color="auto"/>
                                                    <w:right w:val="none" w:sz="0" w:space="0" w:color="auto"/>
                                                  </w:divBdr>
                                                </w:div>
                                                <w:div w:id="1294674769">
                                                  <w:marLeft w:val="0"/>
                                                  <w:marRight w:val="0"/>
                                                  <w:marTop w:val="0"/>
                                                  <w:marBottom w:val="0"/>
                                                  <w:divBdr>
                                                    <w:top w:val="none" w:sz="0" w:space="0" w:color="auto"/>
                                                    <w:left w:val="none" w:sz="0" w:space="0" w:color="auto"/>
                                                    <w:bottom w:val="none" w:sz="0" w:space="0" w:color="auto"/>
                                                    <w:right w:val="none" w:sz="0" w:space="0" w:color="auto"/>
                                                  </w:divBdr>
                                                </w:div>
                                                <w:div w:id="1784303148">
                                                  <w:marLeft w:val="0"/>
                                                  <w:marRight w:val="0"/>
                                                  <w:marTop w:val="0"/>
                                                  <w:marBottom w:val="0"/>
                                                  <w:divBdr>
                                                    <w:top w:val="none" w:sz="0" w:space="0" w:color="auto"/>
                                                    <w:left w:val="none" w:sz="0" w:space="0" w:color="auto"/>
                                                    <w:bottom w:val="none" w:sz="0" w:space="0" w:color="auto"/>
                                                    <w:right w:val="none" w:sz="0" w:space="0" w:color="auto"/>
                                                  </w:divBdr>
                                                </w:div>
                                                <w:div w:id="2137218903">
                                                  <w:marLeft w:val="0"/>
                                                  <w:marRight w:val="0"/>
                                                  <w:marTop w:val="0"/>
                                                  <w:marBottom w:val="0"/>
                                                  <w:divBdr>
                                                    <w:top w:val="none" w:sz="0" w:space="0" w:color="auto"/>
                                                    <w:left w:val="none" w:sz="0" w:space="0" w:color="auto"/>
                                                    <w:bottom w:val="none" w:sz="0" w:space="0" w:color="auto"/>
                                                    <w:right w:val="none" w:sz="0" w:space="0" w:color="auto"/>
                                                  </w:divBdr>
                                                </w:div>
                                                <w:div w:id="1024012746">
                                                  <w:marLeft w:val="0"/>
                                                  <w:marRight w:val="0"/>
                                                  <w:marTop w:val="0"/>
                                                  <w:marBottom w:val="0"/>
                                                  <w:divBdr>
                                                    <w:top w:val="none" w:sz="0" w:space="0" w:color="auto"/>
                                                    <w:left w:val="none" w:sz="0" w:space="0" w:color="auto"/>
                                                    <w:bottom w:val="none" w:sz="0" w:space="0" w:color="auto"/>
                                                    <w:right w:val="none" w:sz="0" w:space="0" w:color="auto"/>
                                                  </w:divBdr>
                                                </w:div>
                                                <w:div w:id="807012742">
                                                  <w:marLeft w:val="0"/>
                                                  <w:marRight w:val="0"/>
                                                  <w:marTop w:val="0"/>
                                                  <w:marBottom w:val="0"/>
                                                  <w:divBdr>
                                                    <w:top w:val="none" w:sz="0" w:space="0" w:color="auto"/>
                                                    <w:left w:val="none" w:sz="0" w:space="0" w:color="auto"/>
                                                    <w:bottom w:val="none" w:sz="0" w:space="0" w:color="auto"/>
                                                    <w:right w:val="none" w:sz="0" w:space="0" w:color="auto"/>
                                                  </w:divBdr>
                                                </w:div>
                                                <w:div w:id="1399859405">
                                                  <w:marLeft w:val="0"/>
                                                  <w:marRight w:val="0"/>
                                                  <w:marTop w:val="0"/>
                                                  <w:marBottom w:val="0"/>
                                                  <w:divBdr>
                                                    <w:top w:val="none" w:sz="0" w:space="0" w:color="auto"/>
                                                    <w:left w:val="none" w:sz="0" w:space="0" w:color="auto"/>
                                                    <w:bottom w:val="none" w:sz="0" w:space="0" w:color="auto"/>
                                                    <w:right w:val="none" w:sz="0" w:space="0" w:color="auto"/>
                                                  </w:divBdr>
                                                </w:div>
                                                <w:div w:id="1643845937">
                                                  <w:marLeft w:val="0"/>
                                                  <w:marRight w:val="0"/>
                                                  <w:marTop w:val="0"/>
                                                  <w:marBottom w:val="0"/>
                                                  <w:divBdr>
                                                    <w:top w:val="none" w:sz="0" w:space="0" w:color="auto"/>
                                                    <w:left w:val="none" w:sz="0" w:space="0" w:color="auto"/>
                                                    <w:bottom w:val="none" w:sz="0" w:space="0" w:color="auto"/>
                                                    <w:right w:val="none" w:sz="0" w:space="0" w:color="auto"/>
                                                  </w:divBdr>
                                                </w:div>
                                                <w:div w:id="83382123">
                                                  <w:marLeft w:val="0"/>
                                                  <w:marRight w:val="0"/>
                                                  <w:marTop w:val="0"/>
                                                  <w:marBottom w:val="0"/>
                                                  <w:divBdr>
                                                    <w:top w:val="none" w:sz="0" w:space="0" w:color="auto"/>
                                                    <w:left w:val="none" w:sz="0" w:space="0" w:color="auto"/>
                                                    <w:bottom w:val="none" w:sz="0" w:space="0" w:color="auto"/>
                                                    <w:right w:val="none" w:sz="0" w:space="0" w:color="auto"/>
                                                  </w:divBdr>
                                                </w:div>
                                                <w:div w:id="1551766394">
                                                  <w:marLeft w:val="0"/>
                                                  <w:marRight w:val="0"/>
                                                  <w:marTop w:val="0"/>
                                                  <w:marBottom w:val="0"/>
                                                  <w:divBdr>
                                                    <w:top w:val="none" w:sz="0" w:space="0" w:color="auto"/>
                                                    <w:left w:val="none" w:sz="0" w:space="0" w:color="auto"/>
                                                    <w:bottom w:val="none" w:sz="0" w:space="0" w:color="auto"/>
                                                    <w:right w:val="none" w:sz="0" w:space="0" w:color="auto"/>
                                                  </w:divBdr>
                                                </w:div>
                                                <w:div w:id="1199196720">
                                                  <w:marLeft w:val="0"/>
                                                  <w:marRight w:val="0"/>
                                                  <w:marTop w:val="0"/>
                                                  <w:marBottom w:val="0"/>
                                                  <w:divBdr>
                                                    <w:top w:val="none" w:sz="0" w:space="0" w:color="auto"/>
                                                    <w:left w:val="none" w:sz="0" w:space="0" w:color="auto"/>
                                                    <w:bottom w:val="none" w:sz="0" w:space="0" w:color="auto"/>
                                                    <w:right w:val="none" w:sz="0" w:space="0" w:color="auto"/>
                                                  </w:divBdr>
                                                </w:div>
                                                <w:div w:id="1149245395">
                                                  <w:marLeft w:val="0"/>
                                                  <w:marRight w:val="0"/>
                                                  <w:marTop w:val="0"/>
                                                  <w:marBottom w:val="0"/>
                                                  <w:divBdr>
                                                    <w:top w:val="none" w:sz="0" w:space="0" w:color="auto"/>
                                                    <w:left w:val="none" w:sz="0" w:space="0" w:color="auto"/>
                                                    <w:bottom w:val="none" w:sz="0" w:space="0" w:color="auto"/>
                                                    <w:right w:val="none" w:sz="0" w:space="0" w:color="auto"/>
                                                  </w:divBdr>
                                                </w:div>
                                                <w:div w:id="2139058739">
                                                  <w:marLeft w:val="0"/>
                                                  <w:marRight w:val="0"/>
                                                  <w:marTop w:val="0"/>
                                                  <w:marBottom w:val="0"/>
                                                  <w:divBdr>
                                                    <w:top w:val="none" w:sz="0" w:space="0" w:color="auto"/>
                                                    <w:left w:val="none" w:sz="0" w:space="0" w:color="auto"/>
                                                    <w:bottom w:val="none" w:sz="0" w:space="0" w:color="auto"/>
                                                    <w:right w:val="none" w:sz="0" w:space="0" w:color="auto"/>
                                                  </w:divBdr>
                                                </w:div>
                                                <w:div w:id="1219628634">
                                                  <w:marLeft w:val="0"/>
                                                  <w:marRight w:val="0"/>
                                                  <w:marTop w:val="0"/>
                                                  <w:marBottom w:val="0"/>
                                                  <w:divBdr>
                                                    <w:top w:val="none" w:sz="0" w:space="0" w:color="auto"/>
                                                    <w:left w:val="none" w:sz="0" w:space="0" w:color="auto"/>
                                                    <w:bottom w:val="none" w:sz="0" w:space="0" w:color="auto"/>
                                                    <w:right w:val="none" w:sz="0" w:space="0" w:color="auto"/>
                                                  </w:divBdr>
                                                </w:div>
                                                <w:div w:id="417482503">
                                                  <w:marLeft w:val="0"/>
                                                  <w:marRight w:val="0"/>
                                                  <w:marTop w:val="0"/>
                                                  <w:marBottom w:val="0"/>
                                                  <w:divBdr>
                                                    <w:top w:val="none" w:sz="0" w:space="0" w:color="auto"/>
                                                    <w:left w:val="none" w:sz="0" w:space="0" w:color="auto"/>
                                                    <w:bottom w:val="none" w:sz="0" w:space="0" w:color="auto"/>
                                                    <w:right w:val="none" w:sz="0" w:space="0" w:color="auto"/>
                                                  </w:divBdr>
                                                </w:div>
                                                <w:div w:id="1790391653">
                                                  <w:marLeft w:val="0"/>
                                                  <w:marRight w:val="0"/>
                                                  <w:marTop w:val="0"/>
                                                  <w:marBottom w:val="0"/>
                                                  <w:divBdr>
                                                    <w:top w:val="none" w:sz="0" w:space="0" w:color="auto"/>
                                                    <w:left w:val="none" w:sz="0" w:space="0" w:color="auto"/>
                                                    <w:bottom w:val="none" w:sz="0" w:space="0" w:color="auto"/>
                                                    <w:right w:val="none" w:sz="0" w:space="0" w:color="auto"/>
                                                  </w:divBdr>
                                                </w:div>
                                              </w:divsChild>
                                            </w:div>
                                            <w:div w:id="961114252">
                                              <w:marLeft w:val="0"/>
                                              <w:marRight w:val="0"/>
                                              <w:marTop w:val="0"/>
                                              <w:marBottom w:val="0"/>
                                              <w:divBdr>
                                                <w:top w:val="none" w:sz="0" w:space="0" w:color="auto"/>
                                                <w:left w:val="none" w:sz="0" w:space="0" w:color="auto"/>
                                                <w:bottom w:val="none" w:sz="0" w:space="0" w:color="auto"/>
                                                <w:right w:val="none" w:sz="0" w:space="0" w:color="auto"/>
                                              </w:divBdr>
                                              <w:divsChild>
                                                <w:div w:id="1770655773">
                                                  <w:marLeft w:val="0"/>
                                                  <w:marRight w:val="0"/>
                                                  <w:marTop w:val="0"/>
                                                  <w:marBottom w:val="0"/>
                                                  <w:divBdr>
                                                    <w:top w:val="none" w:sz="0" w:space="0" w:color="auto"/>
                                                    <w:left w:val="none" w:sz="0" w:space="0" w:color="auto"/>
                                                    <w:bottom w:val="none" w:sz="0" w:space="0" w:color="auto"/>
                                                    <w:right w:val="none" w:sz="0" w:space="0" w:color="auto"/>
                                                  </w:divBdr>
                                                  <w:divsChild>
                                                    <w:div w:id="1039204591">
                                                      <w:marLeft w:val="0"/>
                                                      <w:marRight w:val="0"/>
                                                      <w:marTop w:val="0"/>
                                                      <w:marBottom w:val="0"/>
                                                      <w:divBdr>
                                                        <w:top w:val="none" w:sz="0" w:space="0" w:color="auto"/>
                                                        <w:left w:val="none" w:sz="0" w:space="0" w:color="auto"/>
                                                        <w:bottom w:val="none" w:sz="0" w:space="0" w:color="auto"/>
                                                        <w:right w:val="none" w:sz="0" w:space="0" w:color="auto"/>
                                                      </w:divBdr>
                                                      <w:divsChild>
                                                        <w:div w:id="570046106">
                                                          <w:marLeft w:val="0"/>
                                                          <w:marRight w:val="0"/>
                                                          <w:marTop w:val="0"/>
                                                          <w:marBottom w:val="0"/>
                                                          <w:divBdr>
                                                            <w:top w:val="none" w:sz="0" w:space="0" w:color="auto"/>
                                                            <w:left w:val="none" w:sz="0" w:space="0" w:color="auto"/>
                                                            <w:bottom w:val="none" w:sz="0" w:space="0" w:color="auto"/>
                                                            <w:right w:val="none" w:sz="0" w:space="0" w:color="auto"/>
                                                          </w:divBdr>
                                                          <w:divsChild>
                                                            <w:div w:id="1241796678">
                                                              <w:marLeft w:val="0"/>
                                                              <w:marRight w:val="0"/>
                                                              <w:marTop w:val="0"/>
                                                              <w:marBottom w:val="0"/>
                                                              <w:divBdr>
                                                                <w:top w:val="none" w:sz="0" w:space="0" w:color="auto"/>
                                                                <w:left w:val="none" w:sz="0" w:space="0" w:color="auto"/>
                                                                <w:bottom w:val="none" w:sz="0" w:space="0" w:color="auto"/>
                                                                <w:right w:val="none" w:sz="0" w:space="0" w:color="auto"/>
                                                              </w:divBdr>
                                                              <w:divsChild>
                                                                <w:div w:id="1249122961">
                                                                  <w:marLeft w:val="0"/>
                                                                  <w:marRight w:val="0"/>
                                                                  <w:marTop w:val="0"/>
                                                                  <w:marBottom w:val="0"/>
                                                                  <w:divBdr>
                                                                    <w:top w:val="none" w:sz="0" w:space="0" w:color="auto"/>
                                                                    <w:left w:val="none" w:sz="0" w:space="0" w:color="auto"/>
                                                                    <w:bottom w:val="none" w:sz="0" w:space="0" w:color="auto"/>
                                                                    <w:right w:val="none" w:sz="0" w:space="0" w:color="auto"/>
                                                                  </w:divBdr>
                                                                  <w:divsChild>
                                                                    <w:div w:id="1448085900">
                                                                      <w:marLeft w:val="0"/>
                                                                      <w:marRight w:val="0"/>
                                                                      <w:marTop w:val="0"/>
                                                                      <w:marBottom w:val="0"/>
                                                                      <w:divBdr>
                                                                        <w:top w:val="none" w:sz="0" w:space="0" w:color="auto"/>
                                                                        <w:left w:val="none" w:sz="0" w:space="0" w:color="auto"/>
                                                                        <w:bottom w:val="none" w:sz="0" w:space="0" w:color="auto"/>
                                                                        <w:right w:val="none" w:sz="0" w:space="0" w:color="auto"/>
                                                                      </w:divBdr>
                                                                      <w:divsChild>
                                                                        <w:div w:id="1182163647">
                                                                          <w:marLeft w:val="0"/>
                                                                          <w:marRight w:val="0"/>
                                                                          <w:marTop w:val="0"/>
                                                                          <w:marBottom w:val="0"/>
                                                                          <w:divBdr>
                                                                            <w:top w:val="none" w:sz="0" w:space="0" w:color="auto"/>
                                                                            <w:left w:val="none" w:sz="0" w:space="0" w:color="auto"/>
                                                                            <w:bottom w:val="none" w:sz="0" w:space="0" w:color="auto"/>
                                                                            <w:right w:val="none" w:sz="0" w:space="0" w:color="auto"/>
                                                                          </w:divBdr>
                                                                          <w:divsChild>
                                                                            <w:div w:id="221065258">
                                                                              <w:marLeft w:val="0"/>
                                                                              <w:marRight w:val="0"/>
                                                                              <w:marTop w:val="0"/>
                                                                              <w:marBottom w:val="0"/>
                                                                              <w:divBdr>
                                                                                <w:top w:val="none" w:sz="0" w:space="0" w:color="auto"/>
                                                                                <w:left w:val="none" w:sz="0" w:space="0" w:color="auto"/>
                                                                                <w:bottom w:val="none" w:sz="0" w:space="0" w:color="auto"/>
                                                                                <w:right w:val="none" w:sz="0" w:space="0" w:color="auto"/>
                                                                              </w:divBdr>
                                                                              <w:divsChild>
                                                                                <w:div w:id="1877308477">
                                                                                  <w:marLeft w:val="0"/>
                                                                                  <w:marRight w:val="0"/>
                                                                                  <w:marTop w:val="0"/>
                                                                                  <w:marBottom w:val="0"/>
                                                                                  <w:divBdr>
                                                                                    <w:top w:val="none" w:sz="0" w:space="0" w:color="auto"/>
                                                                                    <w:left w:val="none" w:sz="0" w:space="0" w:color="auto"/>
                                                                                    <w:bottom w:val="none" w:sz="0" w:space="0" w:color="auto"/>
                                                                                    <w:right w:val="none" w:sz="0" w:space="0" w:color="auto"/>
                                                                                  </w:divBdr>
                                                                                </w:div>
                                                                                <w:div w:id="350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530889">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910045784">
                                              <w:marLeft w:val="0"/>
                                              <w:marRight w:val="0"/>
                                              <w:marTop w:val="0"/>
                                              <w:marBottom w:val="0"/>
                                              <w:divBdr>
                                                <w:top w:val="none" w:sz="0" w:space="0" w:color="auto"/>
                                                <w:left w:val="none" w:sz="0" w:space="0" w:color="auto"/>
                                                <w:bottom w:val="none" w:sz="0" w:space="0" w:color="auto"/>
                                                <w:right w:val="none" w:sz="0" w:space="0" w:color="auto"/>
                                              </w:divBdr>
                                            </w:div>
                                            <w:div w:id="2143377461">
                                              <w:marLeft w:val="0"/>
                                              <w:marRight w:val="0"/>
                                              <w:marTop w:val="0"/>
                                              <w:marBottom w:val="0"/>
                                              <w:divBdr>
                                                <w:top w:val="none" w:sz="0" w:space="0" w:color="auto"/>
                                                <w:left w:val="none" w:sz="0" w:space="0" w:color="auto"/>
                                                <w:bottom w:val="none" w:sz="0" w:space="0" w:color="auto"/>
                                                <w:right w:val="none" w:sz="0" w:space="0" w:color="auto"/>
                                              </w:divBdr>
                                              <w:divsChild>
                                                <w:div w:id="649941563">
                                                  <w:marLeft w:val="0"/>
                                                  <w:marRight w:val="0"/>
                                                  <w:marTop w:val="0"/>
                                                  <w:marBottom w:val="0"/>
                                                  <w:divBdr>
                                                    <w:top w:val="none" w:sz="0" w:space="0" w:color="auto"/>
                                                    <w:left w:val="none" w:sz="0" w:space="0" w:color="auto"/>
                                                    <w:bottom w:val="none" w:sz="0" w:space="0" w:color="auto"/>
                                                    <w:right w:val="none" w:sz="0" w:space="0" w:color="auto"/>
                                                  </w:divBdr>
                                                </w:div>
                                                <w:div w:id="801580199">
                                                  <w:marLeft w:val="0"/>
                                                  <w:marRight w:val="0"/>
                                                  <w:marTop w:val="0"/>
                                                  <w:marBottom w:val="0"/>
                                                  <w:divBdr>
                                                    <w:top w:val="none" w:sz="0" w:space="0" w:color="auto"/>
                                                    <w:left w:val="none" w:sz="0" w:space="0" w:color="auto"/>
                                                    <w:bottom w:val="none" w:sz="0" w:space="0" w:color="auto"/>
                                                    <w:right w:val="none" w:sz="0" w:space="0" w:color="auto"/>
                                                  </w:divBdr>
                                                </w:div>
                                                <w:div w:id="831793875">
                                                  <w:marLeft w:val="0"/>
                                                  <w:marRight w:val="0"/>
                                                  <w:marTop w:val="0"/>
                                                  <w:marBottom w:val="0"/>
                                                  <w:divBdr>
                                                    <w:top w:val="none" w:sz="0" w:space="0" w:color="auto"/>
                                                    <w:left w:val="none" w:sz="0" w:space="0" w:color="auto"/>
                                                    <w:bottom w:val="none" w:sz="0" w:space="0" w:color="auto"/>
                                                    <w:right w:val="none" w:sz="0" w:space="0" w:color="auto"/>
                                                  </w:divBdr>
                                                </w:div>
                                                <w:div w:id="71242042">
                                                  <w:marLeft w:val="0"/>
                                                  <w:marRight w:val="0"/>
                                                  <w:marTop w:val="0"/>
                                                  <w:marBottom w:val="0"/>
                                                  <w:divBdr>
                                                    <w:top w:val="none" w:sz="0" w:space="0" w:color="auto"/>
                                                    <w:left w:val="none" w:sz="0" w:space="0" w:color="auto"/>
                                                    <w:bottom w:val="none" w:sz="0" w:space="0" w:color="auto"/>
                                                    <w:right w:val="none" w:sz="0" w:space="0" w:color="auto"/>
                                                  </w:divBdr>
                                                </w:div>
                                                <w:div w:id="1924752742">
                                                  <w:marLeft w:val="0"/>
                                                  <w:marRight w:val="0"/>
                                                  <w:marTop w:val="0"/>
                                                  <w:marBottom w:val="0"/>
                                                  <w:divBdr>
                                                    <w:top w:val="none" w:sz="0" w:space="0" w:color="auto"/>
                                                    <w:left w:val="none" w:sz="0" w:space="0" w:color="auto"/>
                                                    <w:bottom w:val="none" w:sz="0" w:space="0" w:color="auto"/>
                                                    <w:right w:val="none" w:sz="0" w:space="0" w:color="auto"/>
                                                  </w:divBdr>
                                                </w:div>
                                                <w:div w:id="696613804">
                                                  <w:marLeft w:val="0"/>
                                                  <w:marRight w:val="0"/>
                                                  <w:marTop w:val="0"/>
                                                  <w:marBottom w:val="0"/>
                                                  <w:divBdr>
                                                    <w:top w:val="none" w:sz="0" w:space="0" w:color="auto"/>
                                                    <w:left w:val="none" w:sz="0" w:space="0" w:color="auto"/>
                                                    <w:bottom w:val="none" w:sz="0" w:space="0" w:color="auto"/>
                                                    <w:right w:val="none" w:sz="0" w:space="0" w:color="auto"/>
                                                  </w:divBdr>
                                                </w:div>
                                                <w:div w:id="896936705">
                                                  <w:marLeft w:val="0"/>
                                                  <w:marRight w:val="0"/>
                                                  <w:marTop w:val="0"/>
                                                  <w:marBottom w:val="0"/>
                                                  <w:divBdr>
                                                    <w:top w:val="none" w:sz="0" w:space="0" w:color="auto"/>
                                                    <w:left w:val="none" w:sz="0" w:space="0" w:color="auto"/>
                                                    <w:bottom w:val="none" w:sz="0" w:space="0" w:color="auto"/>
                                                    <w:right w:val="none" w:sz="0" w:space="0" w:color="auto"/>
                                                  </w:divBdr>
                                                </w:div>
                                                <w:div w:id="1672757436">
                                                  <w:marLeft w:val="0"/>
                                                  <w:marRight w:val="0"/>
                                                  <w:marTop w:val="0"/>
                                                  <w:marBottom w:val="0"/>
                                                  <w:divBdr>
                                                    <w:top w:val="none" w:sz="0" w:space="0" w:color="auto"/>
                                                    <w:left w:val="none" w:sz="0" w:space="0" w:color="auto"/>
                                                    <w:bottom w:val="none" w:sz="0" w:space="0" w:color="auto"/>
                                                    <w:right w:val="none" w:sz="0" w:space="0" w:color="auto"/>
                                                  </w:divBdr>
                                                </w:div>
                                              </w:divsChild>
                                            </w:div>
                                            <w:div w:id="394813132">
                                              <w:marLeft w:val="0"/>
                                              <w:marRight w:val="0"/>
                                              <w:marTop w:val="0"/>
                                              <w:marBottom w:val="0"/>
                                              <w:divBdr>
                                                <w:top w:val="none" w:sz="0" w:space="0" w:color="auto"/>
                                                <w:left w:val="none" w:sz="0" w:space="0" w:color="auto"/>
                                                <w:bottom w:val="none" w:sz="0" w:space="0" w:color="auto"/>
                                                <w:right w:val="none" w:sz="0" w:space="0" w:color="auto"/>
                                              </w:divBdr>
                                            </w:div>
                                            <w:div w:id="939140992">
                                              <w:marLeft w:val="0"/>
                                              <w:marRight w:val="0"/>
                                              <w:marTop w:val="0"/>
                                              <w:marBottom w:val="0"/>
                                              <w:divBdr>
                                                <w:top w:val="none" w:sz="0" w:space="0" w:color="auto"/>
                                                <w:left w:val="none" w:sz="0" w:space="0" w:color="auto"/>
                                                <w:bottom w:val="none" w:sz="0" w:space="0" w:color="auto"/>
                                                <w:right w:val="none" w:sz="0" w:space="0" w:color="auto"/>
                                              </w:divBdr>
                                              <w:divsChild>
                                                <w:div w:id="1513373514">
                                                  <w:marLeft w:val="0"/>
                                                  <w:marRight w:val="0"/>
                                                  <w:marTop w:val="0"/>
                                                  <w:marBottom w:val="0"/>
                                                  <w:divBdr>
                                                    <w:top w:val="none" w:sz="0" w:space="0" w:color="auto"/>
                                                    <w:left w:val="none" w:sz="0" w:space="0" w:color="auto"/>
                                                    <w:bottom w:val="none" w:sz="0" w:space="0" w:color="auto"/>
                                                    <w:right w:val="none" w:sz="0" w:space="0" w:color="auto"/>
                                                  </w:divBdr>
                                                </w:div>
                                                <w:div w:id="269509704">
                                                  <w:marLeft w:val="0"/>
                                                  <w:marRight w:val="0"/>
                                                  <w:marTop w:val="0"/>
                                                  <w:marBottom w:val="0"/>
                                                  <w:divBdr>
                                                    <w:top w:val="none" w:sz="0" w:space="0" w:color="auto"/>
                                                    <w:left w:val="none" w:sz="0" w:space="0" w:color="auto"/>
                                                    <w:bottom w:val="none" w:sz="0" w:space="0" w:color="auto"/>
                                                    <w:right w:val="none" w:sz="0" w:space="0" w:color="auto"/>
                                                  </w:divBdr>
                                                </w:div>
                                                <w:div w:id="834564212">
                                                  <w:marLeft w:val="0"/>
                                                  <w:marRight w:val="0"/>
                                                  <w:marTop w:val="0"/>
                                                  <w:marBottom w:val="0"/>
                                                  <w:divBdr>
                                                    <w:top w:val="none" w:sz="0" w:space="0" w:color="auto"/>
                                                    <w:left w:val="none" w:sz="0" w:space="0" w:color="auto"/>
                                                    <w:bottom w:val="none" w:sz="0" w:space="0" w:color="auto"/>
                                                    <w:right w:val="none" w:sz="0" w:space="0" w:color="auto"/>
                                                  </w:divBdr>
                                                </w:div>
                                                <w:div w:id="1271666437">
                                                  <w:marLeft w:val="0"/>
                                                  <w:marRight w:val="0"/>
                                                  <w:marTop w:val="0"/>
                                                  <w:marBottom w:val="0"/>
                                                  <w:divBdr>
                                                    <w:top w:val="none" w:sz="0" w:space="0" w:color="auto"/>
                                                    <w:left w:val="none" w:sz="0" w:space="0" w:color="auto"/>
                                                    <w:bottom w:val="none" w:sz="0" w:space="0" w:color="auto"/>
                                                    <w:right w:val="none" w:sz="0" w:space="0" w:color="auto"/>
                                                  </w:divBdr>
                                                </w:div>
                                                <w:div w:id="750278183">
                                                  <w:marLeft w:val="0"/>
                                                  <w:marRight w:val="0"/>
                                                  <w:marTop w:val="0"/>
                                                  <w:marBottom w:val="0"/>
                                                  <w:divBdr>
                                                    <w:top w:val="none" w:sz="0" w:space="0" w:color="auto"/>
                                                    <w:left w:val="none" w:sz="0" w:space="0" w:color="auto"/>
                                                    <w:bottom w:val="none" w:sz="0" w:space="0" w:color="auto"/>
                                                    <w:right w:val="none" w:sz="0" w:space="0" w:color="auto"/>
                                                  </w:divBdr>
                                                </w:div>
                                                <w:div w:id="1004435751">
                                                  <w:marLeft w:val="0"/>
                                                  <w:marRight w:val="0"/>
                                                  <w:marTop w:val="0"/>
                                                  <w:marBottom w:val="0"/>
                                                  <w:divBdr>
                                                    <w:top w:val="none" w:sz="0" w:space="0" w:color="auto"/>
                                                    <w:left w:val="none" w:sz="0" w:space="0" w:color="auto"/>
                                                    <w:bottom w:val="none" w:sz="0" w:space="0" w:color="auto"/>
                                                    <w:right w:val="none" w:sz="0" w:space="0" w:color="auto"/>
                                                  </w:divBdr>
                                                </w:div>
                                                <w:div w:id="93091651">
                                                  <w:marLeft w:val="0"/>
                                                  <w:marRight w:val="0"/>
                                                  <w:marTop w:val="0"/>
                                                  <w:marBottom w:val="0"/>
                                                  <w:divBdr>
                                                    <w:top w:val="none" w:sz="0" w:space="0" w:color="auto"/>
                                                    <w:left w:val="none" w:sz="0" w:space="0" w:color="auto"/>
                                                    <w:bottom w:val="none" w:sz="0" w:space="0" w:color="auto"/>
                                                    <w:right w:val="none" w:sz="0" w:space="0" w:color="auto"/>
                                                  </w:divBdr>
                                                </w:div>
                                                <w:div w:id="1603806178">
                                                  <w:marLeft w:val="0"/>
                                                  <w:marRight w:val="0"/>
                                                  <w:marTop w:val="0"/>
                                                  <w:marBottom w:val="0"/>
                                                  <w:divBdr>
                                                    <w:top w:val="none" w:sz="0" w:space="0" w:color="auto"/>
                                                    <w:left w:val="none" w:sz="0" w:space="0" w:color="auto"/>
                                                    <w:bottom w:val="none" w:sz="0" w:space="0" w:color="auto"/>
                                                    <w:right w:val="none" w:sz="0" w:space="0" w:color="auto"/>
                                                  </w:divBdr>
                                                </w:div>
                                                <w:div w:id="501822289">
                                                  <w:marLeft w:val="0"/>
                                                  <w:marRight w:val="0"/>
                                                  <w:marTop w:val="0"/>
                                                  <w:marBottom w:val="0"/>
                                                  <w:divBdr>
                                                    <w:top w:val="none" w:sz="0" w:space="0" w:color="auto"/>
                                                    <w:left w:val="none" w:sz="0" w:space="0" w:color="auto"/>
                                                    <w:bottom w:val="none" w:sz="0" w:space="0" w:color="auto"/>
                                                    <w:right w:val="none" w:sz="0" w:space="0" w:color="auto"/>
                                                  </w:divBdr>
                                                </w:div>
                                                <w:div w:id="836380659">
                                                  <w:marLeft w:val="0"/>
                                                  <w:marRight w:val="0"/>
                                                  <w:marTop w:val="0"/>
                                                  <w:marBottom w:val="0"/>
                                                  <w:divBdr>
                                                    <w:top w:val="none" w:sz="0" w:space="0" w:color="auto"/>
                                                    <w:left w:val="none" w:sz="0" w:space="0" w:color="auto"/>
                                                    <w:bottom w:val="none" w:sz="0" w:space="0" w:color="auto"/>
                                                    <w:right w:val="none" w:sz="0" w:space="0" w:color="auto"/>
                                                  </w:divBdr>
                                                </w:div>
                                                <w:div w:id="783039111">
                                                  <w:marLeft w:val="0"/>
                                                  <w:marRight w:val="0"/>
                                                  <w:marTop w:val="0"/>
                                                  <w:marBottom w:val="0"/>
                                                  <w:divBdr>
                                                    <w:top w:val="none" w:sz="0" w:space="0" w:color="auto"/>
                                                    <w:left w:val="none" w:sz="0" w:space="0" w:color="auto"/>
                                                    <w:bottom w:val="none" w:sz="0" w:space="0" w:color="auto"/>
                                                    <w:right w:val="none" w:sz="0" w:space="0" w:color="auto"/>
                                                  </w:divBdr>
                                                </w:div>
                                                <w:div w:id="1415317139">
                                                  <w:marLeft w:val="0"/>
                                                  <w:marRight w:val="0"/>
                                                  <w:marTop w:val="0"/>
                                                  <w:marBottom w:val="0"/>
                                                  <w:divBdr>
                                                    <w:top w:val="none" w:sz="0" w:space="0" w:color="auto"/>
                                                    <w:left w:val="none" w:sz="0" w:space="0" w:color="auto"/>
                                                    <w:bottom w:val="none" w:sz="0" w:space="0" w:color="auto"/>
                                                    <w:right w:val="none" w:sz="0" w:space="0" w:color="auto"/>
                                                  </w:divBdr>
                                                </w:div>
                                              </w:divsChild>
                                            </w:div>
                                            <w:div w:id="17149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886677">
      <w:bodyDiv w:val="1"/>
      <w:marLeft w:val="0"/>
      <w:marRight w:val="0"/>
      <w:marTop w:val="0"/>
      <w:marBottom w:val="0"/>
      <w:divBdr>
        <w:top w:val="none" w:sz="0" w:space="0" w:color="auto"/>
        <w:left w:val="none" w:sz="0" w:space="0" w:color="auto"/>
        <w:bottom w:val="none" w:sz="0" w:space="0" w:color="auto"/>
        <w:right w:val="none" w:sz="0" w:space="0" w:color="auto"/>
      </w:divBdr>
      <w:divsChild>
        <w:div w:id="1254318831">
          <w:marLeft w:val="0"/>
          <w:marRight w:val="0"/>
          <w:marTop w:val="0"/>
          <w:marBottom w:val="0"/>
          <w:divBdr>
            <w:top w:val="none" w:sz="0" w:space="0" w:color="auto"/>
            <w:left w:val="none" w:sz="0" w:space="0" w:color="auto"/>
            <w:bottom w:val="none" w:sz="0" w:space="0" w:color="auto"/>
            <w:right w:val="none" w:sz="0" w:space="0" w:color="auto"/>
          </w:divBdr>
        </w:div>
        <w:div w:id="181823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tta@sindacatoinmovimen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tta@sindacatoinmovimen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526E4-B265-4C58-9881-8A8B0554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1115</Words>
  <Characters>6356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stefano cianfrocca</cp:lastModifiedBy>
  <cp:revision>7</cp:revision>
  <cp:lastPrinted>2017-12-16T16:10:00Z</cp:lastPrinted>
  <dcterms:created xsi:type="dcterms:W3CDTF">2020-09-04T11:20:00Z</dcterms:created>
  <dcterms:modified xsi:type="dcterms:W3CDTF">2020-09-15T16:15:00Z</dcterms:modified>
</cp:coreProperties>
</file>